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ПЛАН МЕРОПРИЯТИЙ СОЦИАЛЬНО-ГУМАНИТАРНОГО ПРОЕКТА </w:t>
      </w:r>
    </w:p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>«ДНИ ПРАВОВОГО ПРОСВЕЩЕНИЯ В РОСТОВСКОЙ ОБЛАСТИ»</w:t>
      </w:r>
    </w:p>
    <w:p w:rsidR="00B56479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В ПЕРИОД С </w:t>
      </w:r>
      <w:r w:rsidR="00E26CC6">
        <w:rPr>
          <w:b/>
          <w:szCs w:val="24"/>
        </w:rPr>
        <w:t>0</w:t>
      </w:r>
      <w:r w:rsidR="00F532C9">
        <w:rPr>
          <w:b/>
          <w:szCs w:val="24"/>
        </w:rPr>
        <w:t>8</w:t>
      </w:r>
      <w:r w:rsidR="00E26CC6">
        <w:rPr>
          <w:b/>
          <w:szCs w:val="24"/>
        </w:rPr>
        <w:t xml:space="preserve"> АПРЕЛЯ</w:t>
      </w:r>
      <w:r w:rsidRPr="00821246">
        <w:rPr>
          <w:b/>
          <w:szCs w:val="24"/>
        </w:rPr>
        <w:t xml:space="preserve"> ПО </w:t>
      </w:r>
      <w:r w:rsidR="00F532C9">
        <w:rPr>
          <w:b/>
          <w:szCs w:val="24"/>
        </w:rPr>
        <w:t xml:space="preserve">12 </w:t>
      </w:r>
      <w:r w:rsidR="00E26CC6">
        <w:rPr>
          <w:b/>
          <w:szCs w:val="24"/>
        </w:rPr>
        <w:t>АПРЕЛЯ</w:t>
      </w:r>
      <w:r w:rsidRPr="00821246">
        <w:rPr>
          <w:b/>
          <w:szCs w:val="24"/>
        </w:rPr>
        <w:t xml:space="preserve"> 2024 ГОД</w:t>
      </w:r>
      <w:r w:rsidR="00C6106A">
        <w:rPr>
          <w:b/>
          <w:szCs w:val="24"/>
        </w:rPr>
        <w:t>А</w:t>
      </w:r>
    </w:p>
    <w:p w:rsidR="0094558F" w:rsidRDefault="0094558F" w:rsidP="00B56479">
      <w:pPr>
        <w:spacing w:line="276" w:lineRule="auto"/>
        <w:jc w:val="center"/>
        <w:rPr>
          <w:b/>
          <w:szCs w:val="24"/>
        </w:rPr>
      </w:pPr>
    </w:p>
    <w:p w:rsidR="00942121" w:rsidRDefault="001C45A2" w:rsidP="00942121">
      <w:pPr>
        <w:jc w:val="center"/>
        <w:rPr>
          <w:b/>
        </w:rPr>
      </w:pPr>
      <w:r w:rsidRPr="00942121">
        <w:rPr>
          <w:b/>
        </w:rPr>
        <w:t xml:space="preserve">МЕРОПРИЯТИЯ В </w:t>
      </w:r>
      <w:proofErr w:type="gramStart"/>
      <w:r w:rsidRPr="00942121">
        <w:rPr>
          <w:b/>
        </w:rPr>
        <w:t>МУНИЦИПАЛЬНЫХ</w:t>
      </w:r>
      <w:proofErr w:type="gramEnd"/>
      <w:r w:rsidRPr="00942121">
        <w:rPr>
          <w:b/>
        </w:rPr>
        <w:t xml:space="preserve"> ОБРАЗОВАНИЯ РОСТОВСКОЙ ОБЛАСТИ</w:t>
      </w:r>
    </w:p>
    <w:p w:rsidR="00942121" w:rsidRPr="00942121" w:rsidRDefault="00942121" w:rsidP="00942121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5812"/>
        <w:gridCol w:w="3827"/>
        <w:gridCol w:w="3621"/>
        <w:gridCol w:w="64"/>
      </w:tblGrid>
      <w:tr w:rsidR="00C91A54" w:rsidTr="00885C43">
        <w:trPr>
          <w:gridAfter w:val="1"/>
          <w:wAfter w:w="64" w:type="dxa"/>
        </w:trPr>
        <w:tc>
          <w:tcPr>
            <w:tcW w:w="1526" w:type="dxa"/>
          </w:tcPr>
          <w:p w:rsidR="00C91A54" w:rsidRPr="00A879F1" w:rsidRDefault="00C91A54" w:rsidP="00F653B8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5812" w:type="dxa"/>
          </w:tcPr>
          <w:p w:rsidR="00C91A54" w:rsidRPr="00A879F1" w:rsidRDefault="00C91A54" w:rsidP="00F653B8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C91A54" w:rsidRPr="00824DA8" w:rsidRDefault="00C91A54" w:rsidP="00F653B8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C91A54" w:rsidRPr="00A879F1" w:rsidRDefault="00C91A54" w:rsidP="00F653B8">
            <w:pPr>
              <w:rPr>
                <w:b/>
                <w:szCs w:val="24"/>
              </w:rPr>
            </w:pPr>
          </w:p>
        </w:tc>
        <w:tc>
          <w:tcPr>
            <w:tcW w:w="3621" w:type="dxa"/>
          </w:tcPr>
          <w:p w:rsidR="00C91A54" w:rsidRPr="00A879F1" w:rsidRDefault="00C91A54" w:rsidP="00F653B8">
            <w:pPr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F532C9" w:rsidRPr="001B47E0" w:rsidTr="00885C43">
        <w:trPr>
          <w:gridAfter w:val="1"/>
          <w:wAfter w:w="64" w:type="dxa"/>
        </w:trPr>
        <w:tc>
          <w:tcPr>
            <w:tcW w:w="1526" w:type="dxa"/>
          </w:tcPr>
          <w:p w:rsidR="00F532C9" w:rsidRPr="00B3030F" w:rsidRDefault="00F532C9" w:rsidP="0039257A">
            <w:pPr>
              <w:contextualSpacing/>
            </w:pPr>
            <w:r w:rsidRPr="00B3030F">
              <w:t>08.04.2024-12.04.2024</w:t>
            </w:r>
          </w:p>
        </w:tc>
        <w:tc>
          <w:tcPr>
            <w:tcW w:w="5812" w:type="dxa"/>
          </w:tcPr>
          <w:p w:rsidR="00F532C9" w:rsidRPr="00B3030F" w:rsidRDefault="00F532C9" w:rsidP="0039257A">
            <w:pPr>
              <w:contextualSpacing/>
            </w:pPr>
            <w:r w:rsidRPr="00B3030F">
              <w:t>Личный прием граждан</w:t>
            </w:r>
          </w:p>
        </w:tc>
        <w:tc>
          <w:tcPr>
            <w:tcW w:w="3827" w:type="dxa"/>
          </w:tcPr>
          <w:p w:rsidR="0039257A" w:rsidRDefault="00F532C9" w:rsidP="0039257A">
            <w:pPr>
              <w:contextualSpacing/>
            </w:pPr>
            <w:r w:rsidRPr="00B3030F">
              <w:t xml:space="preserve">Ростовская область, Весёловский район, </w:t>
            </w:r>
            <w:r w:rsidR="0039257A">
              <w:t xml:space="preserve">п. Весёлый, </w:t>
            </w:r>
          </w:p>
          <w:p w:rsidR="00F532C9" w:rsidRPr="00B3030F" w:rsidRDefault="00F532C9" w:rsidP="0039257A">
            <w:pPr>
              <w:contextualSpacing/>
            </w:pPr>
            <w:r w:rsidRPr="00B3030F">
              <w:t>пер. Комсомольский, д. 61</w:t>
            </w:r>
          </w:p>
          <w:p w:rsidR="00F532C9" w:rsidRPr="00B3030F" w:rsidRDefault="00F532C9" w:rsidP="0039257A">
            <w:pPr>
              <w:contextualSpacing/>
            </w:pPr>
            <w:proofErr w:type="spellStart"/>
            <w:r w:rsidRPr="00B3030F">
              <w:t>пн-пт</w:t>
            </w:r>
            <w:proofErr w:type="spellEnd"/>
            <w:r w:rsidRPr="00B3030F">
              <w:t xml:space="preserve"> с 8.00 до 17.00</w:t>
            </w:r>
          </w:p>
          <w:p w:rsidR="00F532C9" w:rsidRPr="00B3030F" w:rsidRDefault="00F532C9" w:rsidP="0039257A">
            <w:pPr>
              <w:contextualSpacing/>
            </w:pPr>
            <w:r w:rsidRPr="00B3030F">
              <w:t>(перерыв с 12.00 до 13.00)</w:t>
            </w:r>
          </w:p>
        </w:tc>
        <w:tc>
          <w:tcPr>
            <w:tcW w:w="3621" w:type="dxa"/>
          </w:tcPr>
          <w:p w:rsidR="00F532C9" w:rsidRPr="00B3030F" w:rsidRDefault="00F532C9" w:rsidP="00604AAE">
            <w:pPr>
              <w:spacing w:line="216" w:lineRule="auto"/>
            </w:pPr>
            <w:r w:rsidRPr="00B3030F">
              <w:t>Администраци</w:t>
            </w:r>
            <w:r w:rsidR="00604AAE">
              <w:t xml:space="preserve">я </w:t>
            </w:r>
            <w:r w:rsidRPr="00B3030F">
              <w:t xml:space="preserve"> </w:t>
            </w:r>
            <w:proofErr w:type="spellStart"/>
            <w:r w:rsidRPr="00B3030F">
              <w:t>Весёлвского</w:t>
            </w:r>
            <w:proofErr w:type="spellEnd"/>
            <w:r w:rsidRPr="00B3030F">
              <w:t xml:space="preserve"> района Ростовской области</w:t>
            </w:r>
          </w:p>
          <w:p w:rsidR="00F532C9" w:rsidRPr="00B3030F" w:rsidRDefault="00604AAE" w:rsidP="0039257A">
            <w:pPr>
              <w:spacing w:line="216" w:lineRule="auto"/>
              <w:ind w:firstLine="175"/>
            </w:pPr>
            <w:r>
              <w:t xml:space="preserve"> </w:t>
            </w:r>
          </w:p>
        </w:tc>
      </w:tr>
      <w:tr w:rsidR="00F532C9" w:rsidRPr="001B47E0" w:rsidTr="00885C43">
        <w:trPr>
          <w:gridAfter w:val="1"/>
          <w:wAfter w:w="64" w:type="dxa"/>
        </w:trPr>
        <w:tc>
          <w:tcPr>
            <w:tcW w:w="1526" w:type="dxa"/>
          </w:tcPr>
          <w:p w:rsidR="00F532C9" w:rsidRPr="00B3030F" w:rsidRDefault="00F532C9" w:rsidP="0039257A">
            <w:pPr>
              <w:contextualSpacing/>
            </w:pPr>
            <w:r w:rsidRPr="00B3030F">
              <w:t>08.04.2024-12.04.2024</w:t>
            </w:r>
          </w:p>
        </w:tc>
        <w:tc>
          <w:tcPr>
            <w:tcW w:w="5812" w:type="dxa"/>
          </w:tcPr>
          <w:p w:rsidR="00F532C9" w:rsidRPr="00B3030F" w:rsidRDefault="00F532C9" w:rsidP="0039257A">
            <w:pPr>
              <w:contextualSpacing/>
            </w:pPr>
            <w:r w:rsidRPr="00B3030F">
              <w:t>Консультации в телефонном режиме</w:t>
            </w:r>
          </w:p>
          <w:p w:rsidR="00F532C9" w:rsidRPr="00B3030F" w:rsidRDefault="00F532C9" w:rsidP="0039257A">
            <w:pPr>
              <w:contextualSpacing/>
            </w:pPr>
          </w:p>
        </w:tc>
        <w:tc>
          <w:tcPr>
            <w:tcW w:w="3827" w:type="dxa"/>
          </w:tcPr>
          <w:p w:rsidR="00604AAE" w:rsidRDefault="00604AAE" w:rsidP="0039257A">
            <w:pPr>
              <w:contextualSpacing/>
            </w:pPr>
            <w:r w:rsidRPr="00B3030F">
              <w:t>Тел.8 (86358) 6 10 98</w:t>
            </w:r>
          </w:p>
          <w:p w:rsidR="00F532C9" w:rsidRPr="00B3030F" w:rsidRDefault="00F532C9" w:rsidP="0039257A">
            <w:pPr>
              <w:contextualSpacing/>
            </w:pPr>
            <w:r w:rsidRPr="00B3030F">
              <w:t>Ростовская область, Весёловский район, п. Весёл</w:t>
            </w:r>
            <w:r w:rsidR="0039257A">
              <w:t>ый, пер</w:t>
            </w:r>
            <w:proofErr w:type="gramStart"/>
            <w:r w:rsidR="0039257A">
              <w:t>.</w:t>
            </w:r>
            <w:r w:rsidRPr="00B3030F">
              <w:t>К</w:t>
            </w:r>
            <w:proofErr w:type="gramEnd"/>
            <w:r w:rsidRPr="00B3030F">
              <w:t>омсомольский, д. 61</w:t>
            </w:r>
          </w:p>
          <w:p w:rsidR="00F532C9" w:rsidRPr="00B3030F" w:rsidRDefault="00F532C9" w:rsidP="0039257A">
            <w:pPr>
              <w:contextualSpacing/>
            </w:pPr>
            <w:proofErr w:type="spellStart"/>
            <w:r w:rsidRPr="00B3030F">
              <w:t>пн-пт</w:t>
            </w:r>
            <w:proofErr w:type="spellEnd"/>
            <w:r w:rsidRPr="00B3030F">
              <w:t xml:space="preserve"> с 8.00 до 17.00</w:t>
            </w:r>
          </w:p>
          <w:p w:rsidR="00F532C9" w:rsidRPr="00B3030F" w:rsidRDefault="00F532C9" w:rsidP="0039257A">
            <w:pPr>
              <w:contextualSpacing/>
            </w:pPr>
            <w:r w:rsidRPr="00B3030F">
              <w:t>(перерыв с 12.00 до 13.00)</w:t>
            </w:r>
          </w:p>
        </w:tc>
        <w:tc>
          <w:tcPr>
            <w:tcW w:w="3621" w:type="dxa"/>
          </w:tcPr>
          <w:p w:rsidR="00604AAE" w:rsidRPr="00B3030F" w:rsidRDefault="00604AAE" w:rsidP="00604AAE">
            <w:pPr>
              <w:spacing w:line="216" w:lineRule="auto"/>
            </w:pPr>
            <w:r w:rsidRPr="00B3030F">
              <w:t>Администраци</w:t>
            </w:r>
            <w:r>
              <w:t xml:space="preserve">я </w:t>
            </w:r>
            <w:r w:rsidRPr="00B3030F">
              <w:t xml:space="preserve"> </w:t>
            </w:r>
            <w:proofErr w:type="spellStart"/>
            <w:r w:rsidRPr="00B3030F">
              <w:t>Весёлвского</w:t>
            </w:r>
            <w:proofErr w:type="spellEnd"/>
            <w:r w:rsidRPr="00B3030F">
              <w:t xml:space="preserve"> района Ростовской области</w:t>
            </w:r>
          </w:p>
          <w:p w:rsidR="00F532C9" w:rsidRPr="00B3030F" w:rsidRDefault="00F532C9" w:rsidP="0039257A">
            <w:pPr>
              <w:spacing w:line="216" w:lineRule="auto"/>
              <w:ind w:firstLine="175"/>
            </w:pPr>
          </w:p>
        </w:tc>
      </w:tr>
      <w:tr w:rsidR="00F532C9" w:rsidRPr="001B47E0" w:rsidTr="00885C43">
        <w:trPr>
          <w:gridAfter w:val="1"/>
          <w:wAfter w:w="64" w:type="dxa"/>
        </w:trPr>
        <w:tc>
          <w:tcPr>
            <w:tcW w:w="1526" w:type="dxa"/>
          </w:tcPr>
          <w:p w:rsidR="00F532C9" w:rsidRPr="00B3030F" w:rsidRDefault="00F532C9" w:rsidP="0039257A">
            <w:r w:rsidRPr="00B3030F">
              <w:t>08.04.2024-12.04.2024</w:t>
            </w:r>
          </w:p>
        </w:tc>
        <w:tc>
          <w:tcPr>
            <w:tcW w:w="5812" w:type="dxa"/>
          </w:tcPr>
          <w:p w:rsidR="00F532C9" w:rsidRPr="00B3030F" w:rsidRDefault="00F532C9" w:rsidP="0039257A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 w:rsidRPr="00B3030F">
              <w:rPr>
                <w:rFonts w:ascii="Times New Roman" w:hAnsi="Times New Roman" w:cs="Times New Roman"/>
              </w:rPr>
              <w:t>«Горячая линия</w:t>
            </w:r>
            <w:r w:rsidRPr="00B3030F">
              <w:rPr>
                <w:rFonts w:ascii="Times New Roman" w:eastAsia="Calibri" w:hAnsi="Times New Roman" w:cs="Times New Roman"/>
              </w:rPr>
              <w:t>» по вопросам оказания государственной социальной помощи на основании социального контракта</w:t>
            </w:r>
          </w:p>
          <w:p w:rsidR="00F532C9" w:rsidRPr="00B3030F" w:rsidRDefault="00F532C9" w:rsidP="0039257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827" w:type="dxa"/>
          </w:tcPr>
          <w:p w:rsidR="00F532C9" w:rsidRPr="00B3030F" w:rsidRDefault="00F532C9" w:rsidP="0039257A">
            <w:pPr>
              <w:spacing w:line="216" w:lineRule="auto"/>
            </w:pPr>
            <w:r w:rsidRPr="00B3030F">
              <w:t>Тел. 8 (863 45) 97-2-59</w:t>
            </w:r>
          </w:p>
          <w:p w:rsidR="00F532C9" w:rsidRPr="00B3030F" w:rsidRDefault="00E87D1F" w:rsidP="0039257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В</w:t>
            </w:r>
            <w:r w:rsidR="00F532C9" w:rsidRPr="00B3030F">
              <w:t>ремя: 8.00-16.00</w:t>
            </w:r>
          </w:p>
        </w:tc>
        <w:tc>
          <w:tcPr>
            <w:tcW w:w="3621" w:type="dxa"/>
          </w:tcPr>
          <w:p w:rsidR="00F532C9" w:rsidRPr="00B3030F" w:rsidRDefault="00F532C9" w:rsidP="0039257A">
            <w:pPr>
              <w:pStyle w:val="a5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3030F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B3030F">
              <w:rPr>
                <w:rFonts w:ascii="Times New Roman" w:hAnsi="Times New Roman" w:cs="Times New Roman"/>
              </w:rPr>
              <w:t>Кагальницкого</w:t>
            </w:r>
            <w:proofErr w:type="spellEnd"/>
            <w:r w:rsidRPr="00B3030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532C9" w:rsidRPr="001B47E0" w:rsidTr="00885C43">
        <w:trPr>
          <w:gridAfter w:val="1"/>
          <w:wAfter w:w="64" w:type="dxa"/>
        </w:trPr>
        <w:tc>
          <w:tcPr>
            <w:tcW w:w="1526" w:type="dxa"/>
          </w:tcPr>
          <w:p w:rsidR="00F532C9" w:rsidRPr="00B3030F" w:rsidRDefault="00F532C9" w:rsidP="0039257A">
            <w:r w:rsidRPr="00B3030F">
              <w:t>08.04.2024-12.04.2024</w:t>
            </w:r>
          </w:p>
        </w:tc>
        <w:tc>
          <w:tcPr>
            <w:tcW w:w="5812" w:type="dxa"/>
          </w:tcPr>
          <w:p w:rsidR="00F532C9" w:rsidRPr="00B3030F" w:rsidRDefault="00F532C9" w:rsidP="0039257A">
            <w:pPr>
              <w:shd w:val="clear" w:color="auto" w:fill="FFFFFF"/>
              <w:rPr>
                <w:rFonts w:eastAsia="Times New Roman"/>
                <w:color w:val="1A1A1A"/>
                <w:lang w:eastAsia="ru-RU"/>
              </w:rPr>
            </w:pPr>
            <w:r w:rsidRPr="00B3030F">
              <w:rPr>
                <w:rFonts w:eastAsia="Times New Roman"/>
                <w:color w:val="1A1A1A"/>
                <w:lang w:eastAsia="ru-RU"/>
              </w:rPr>
              <w:t>Горячая линия по вопросам «Оказания бесплатной юридической помощи гражданам»</w:t>
            </w:r>
          </w:p>
        </w:tc>
        <w:tc>
          <w:tcPr>
            <w:tcW w:w="3827" w:type="dxa"/>
          </w:tcPr>
          <w:p w:rsidR="00F532C9" w:rsidRPr="00B3030F" w:rsidRDefault="00F532C9" w:rsidP="0039257A">
            <w:pPr>
              <w:spacing w:line="216" w:lineRule="auto"/>
            </w:pPr>
            <w:r w:rsidRPr="00B3030F">
              <w:t>Тел. 8 (863 45) 97-2-44</w:t>
            </w:r>
          </w:p>
          <w:p w:rsidR="00F532C9" w:rsidRPr="00B3030F" w:rsidRDefault="00E87D1F" w:rsidP="0039257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В</w:t>
            </w:r>
            <w:r w:rsidRPr="00B3030F">
              <w:t xml:space="preserve">ремя: </w:t>
            </w:r>
            <w:r w:rsidR="00F532C9" w:rsidRPr="00B3030F">
              <w:t>8.00-16.00</w:t>
            </w:r>
          </w:p>
        </w:tc>
        <w:tc>
          <w:tcPr>
            <w:tcW w:w="3621" w:type="dxa"/>
          </w:tcPr>
          <w:p w:rsidR="00F532C9" w:rsidRPr="00B3030F" w:rsidRDefault="00F532C9" w:rsidP="0039257A">
            <w:pPr>
              <w:pStyle w:val="a5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3030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3030F">
              <w:rPr>
                <w:rFonts w:ascii="Times New Roman" w:hAnsi="Times New Roman" w:cs="Times New Roman"/>
              </w:rPr>
              <w:t>Кагальницкого</w:t>
            </w:r>
            <w:proofErr w:type="spellEnd"/>
            <w:r w:rsidRPr="00B3030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E6850" w:rsidRPr="001B47E0" w:rsidTr="00885C43">
        <w:trPr>
          <w:gridAfter w:val="1"/>
          <w:wAfter w:w="64" w:type="dxa"/>
        </w:trPr>
        <w:tc>
          <w:tcPr>
            <w:tcW w:w="1526" w:type="dxa"/>
          </w:tcPr>
          <w:p w:rsidR="001E6850" w:rsidRPr="00B3030F" w:rsidRDefault="001E6850" w:rsidP="0039257A">
            <w:pPr>
              <w:spacing w:line="216" w:lineRule="auto"/>
            </w:pPr>
            <w:r w:rsidRPr="00B3030F">
              <w:t xml:space="preserve">10.04.2024 </w:t>
            </w:r>
          </w:p>
          <w:p w:rsidR="001E6850" w:rsidRPr="00B3030F" w:rsidRDefault="001E6850" w:rsidP="0039257A">
            <w:pPr>
              <w:spacing w:line="216" w:lineRule="auto"/>
            </w:pPr>
          </w:p>
        </w:tc>
        <w:tc>
          <w:tcPr>
            <w:tcW w:w="5812" w:type="dxa"/>
          </w:tcPr>
          <w:p w:rsidR="001E6850" w:rsidRPr="00B3030F" w:rsidRDefault="001E6850" w:rsidP="0039257A">
            <w:pPr>
              <w:spacing w:line="216" w:lineRule="auto"/>
              <w:ind w:firstLine="1"/>
            </w:pPr>
            <w:r w:rsidRPr="00B3030F">
              <w:t xml:space="preserve">Правовые консультации для жителей </w:t>
            </w:r>
            <w:proofErr w:type="spellStart"/>
            <w:r w:rsidRPr="00B3030F">
              <w:t>Родионово-Несветайского</w:t>
            </w:r>
            <w:proofErr w:type="spellEnd"/>
            <w:r w:rsidRPr="00B3030F">
              <w:t xml:space="preserve"> района, членов семей мобилизованных граждан</w:t>
            </w:r>
          </w:p>
        </w:tc>
        <w:tc>
          <w:tcPr>
            <w:tcW w:w="3827" w:type="dxa"/>
          </w:tcPr>
          <w:p w:rsidR="001E6850" w:rsidRPr="00B3030F" w:rsidRDefault="001E6850" w:rsidP="0039257A">
            <w:pPr>
              <w:spacing w:line="216" w:lineRule="auto"/>
            </w:pPr>
            <w:r w:rsidRPr="00B3030F">
              <w:t xml:space="preserve">Ростовская область, </w:t>
            </w:r>
            <w:proofErr w:type="spellStart"/>
            <w:r w:rsidRPr="00B3030F">
              <w:t>Родионово-Несветайский</w:t>
            </w:r>
            <w:proofErr w:type="spellEnd"/>
            <w:r w:rsidRPr="00B3030F">
              <w:t xml:space="preserve"> район, сл</w:t>
            </w:r>
            <w:proofErr w:type="gramStart"/>
            <w:r w:rsidRPr="00B3030F">
              <w:t>.Р</w:t>
            </w:r>
            <w:proofErr w:type="gramEnd"/>
            <w:r w:rsidRPr="00B3030F">
              <w:t>одионово-Несветайская, ул.Пушкинская, д.26</w:t>
            </w:r>
          </w:p>
          <w:p w:rsidR="001E6850" w:rsidRPr="00B3030F" w:rsidRDefault="00E87D1F" w:rsidP="0039257A">
            <w:pPr>
              <w:spacing w:line="216" w:lineRule="auto"/>
            </w:pPr>
            <w:r>
              <w:t>В</w:t>
            </w:r>
            <w:r w:rsidRPr="00B3030F">
              <w:t xml:space="preserve">ремя: </w:t>
            </w:r>
            <w:r>
              <w:t xml:space="preserve"> </w:t>
            </w:r>
            <w:r w:rsidR="001E6850" w:rsidRPr="00B3030F">
              <w:t>15:00</w:t>
            </w:r>
          </w:p>
        </w:tc>
        <w:tc>
          <w:tcPr>
            <w:tcW w:w="3621" w:type="dxa"/>
          </w:tcPr>
          <w:p w:rsidR="001E6850" w:rsidRPr="00B3030F" w:rsidRDefault="001E6850" w:rsidP="00604AAE">
            <w:pPr>
              <w:spacing w:line="216" w:lineRule="auto"/>
            </w:pPr>
            <w:r w:rsidRPr="00B3030F">
              <w:t xml:space="preserve">Отдел по правовым вопросам, профилактике коррупционных и иных правонарушений Администрации </w:t>
            </w:r>
            <w:proofErr w:type="spellStart"/>
            <w:r w:rsidRPr="00B3030F">
              <w:t>Родионово-Несветайского</w:t>
            </w:r>
            <w:proofErr w:type="spellEnd"/>
            <w:r w:rsidRPr="00B3030F">
              <w:t xml:space="preserve"> района </w:t>
            </w:r>
            <w:r w:rsidR="00604AAE">
              <w:t xml:space="preserve"> </w:t>
            </w:r>
            <w:r w:rsidRPr="00B3030F">
              <w:t xml:space="preserve"> 88634030487</w:t>
            </w:r>
          </w:p>
        </w:tc>
      </w:tr>
      <w:tr w:rsidR="00885C43" w:rsidRPr="00FE28EC" w:rsidTr="00885C43">
        <w:tc>
          <w:tcPr>
            <w:tcW w:w="1526" w:type="dxa"/>
          </w:tcPr>
          <w:p w:rsidR="00885C43" w:rsidRPr="0039257A" w:rsidRDefault="00885C43" w:rsidP="00885C43">
            <w:r w:rsidRPr="0039257A">
              <w:t xml:space="preserve">11.04.2024 </w:t>
            </w:r>
          </w:p>
        </w:tc>
        <w:tc>
          <w:tcPr>
            <w:tcW w:w="5812" w:type="dxa"/>
          </w:tcPr>
          <w:p w:rsidR="00885C43" w:rsidRPr="0039257A" w:rsidRDefault="00885C43" w:rsidP="00885C43">
            <w:r w:rsidRPr="0039257A">
              <w:t>II Донской патриотический форум</w:t>
            </w:r>
          </w:p>
        </w:tc>
        <w:tc>
          <w:tcPr>
            <w:tcW w:w="3827" w:type="dxa"/>
          </w:tcPr>
          <w:p w:rsidR="00885C43" w:rsidRDefault="00885C43" w:rsidP="00885C43">
            <w:pPr>
              <w:spacing w:line="216" w:lineRule="auto"/>
            </w:pPr>
            <w:r w:rsidRPr="0039257A">
              <w:t xml:space="preserve">Дом офицеров </w:t>
            </w:r>
          </w:p>
          <w:p w:rsidR="00885C43" w:rsidRDefault="00885C43" w:rsidP="00885C43">
            <w:pPr>
              <w:spacing w:line="216" w:lineRule="auto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proofErr w:type="spellStart"/>
            <w:r>
              <w:t>Буденновский</w:t>
            </w:r>
            <w:proofErr w:type="spellEnd"/>
            <w:r>
              <w:t>, 34</w:t>
            </w:r>
          </w:p>
          <w:p w:rsidR="00885C43" w:rsidRPr="0039257A" w:rsidRDefault="00885C43" w:rsidP="00885C43">
            <w:pPr>
              <w:spacing w:line="216" w:lineRule="auto"/>
            </w:pPr>
            <w:r w:rsidRPr="0039257A">
              <w:t>10.00</w:t>
            </w:r>
          </w:p>
        </w:tc>
        <w:tc>
          <w:tcPr>
            <w:tcW w:w="3685" w:type="dxa"/>
            <w:gridSpan w:val="2"/>
          </w:tcPr>
          <w:p w:rsidR="00885C43" w:rsidRPr="0039257A" w:rsidRDefault="00885C43" w:rsidP="00885C43">
            <w:pPr>
              <w:spacing w:line="216" w:lineRule="auto"/>
            </w:pPr>
          </w:p>
        </w:tc>
      </w:tr>
      <w:tr w:rsidR="001E6850" w:rsidRPr="001B47E0" w:rsidTr="00885C43">
        <w:trPr>
          <w:gridAfter w:val="1"/>
          <w:wAfter w:w="64" w:type="dxa"/>
        </w:trPr>
        <w:tc>
          <w:tcPr>
            <w:tcW w:w="1526" w:type="dxa"/>
          </w:tcPr>
          <w:p w:rsidR="001E6850" w:rsidRPr="00B3030F" w:rsidRDefault="001E6850" w:rsidP="0039257A">
            <w:pPr>
              <w:spacing w:line="216" w:lineRule="auto"/>
            </w:pPr>
            <w:r w:rsidRPr="00B3030F">
              <w:t>12.04.2024</w:t>
            </w:r>
          </w:p>
        </w:tc>
        <w:tc>
          <w:tcPr>
            <w:tcW w:w="5812" w:type="dxa"/>
          </w:tcPr>
          <w:p w:rsidR="001E6850" w:rsidRPr="00B3030F" w:rsidRDefault="001E6850" w:rsidP="0039257A">
            <w:pPr>
              <w:spacing w:line="216" w:lineRule="auto"/>
              <w:ind w:firstLine="142"/>
            </w:pPr>
            <w:r w:rsidRPr="00B3030F">
              <w:t>Собрание замещающих родителей</w:t>
            </w:r>
          </w:p>
        </w:tc>
        <w:tc>
          <w:tcPr>
            <w:tcW w:w="3827" w:type="dxa"/>
          </w:tcPr>
          <w:p w:rsidR="001E6850" w:rsidRPr="00B3030F" w:rsidRDefault="001E6850" w:rsidP="0039257A">
            <w:pPr>
              <w:spacing w:line="216" w:lineRule="auto"/>
            </w:pPr>
            <w:r w:rsidRPr="00B3030F">
              <w:t>Актовый зал ЦДОД сл</w:t>
            </w:r>
            <w:proofErr w:type="gramStart"/>
            <w:r w:rsidRPr="00B3030F">
              <w:t>.Б</w:t>
            </w:r>
            <w:proofErr w:type="gramEnd"/>
            <w:r w:rsidRPr="00B3030F">
              <w:t xml:space="preserve">ольшая </w:t>
            </w:r>
            <w:proofErr w:type="spellStart"/>
            <w:r w:rsidRPr="00B3030F">
              <w:t>Мартыновка</w:t>
            </w:r>
            <w:proofErr w:type="spellEnd"/>
          </w:p>
        </w:tc>
        <w:tc>
          <w:tcPr>
            <w:tcW w:w="3621" w:type="dxa"/>
          </w:tcPr>
          <w:p w:rsidR="001E6850" w:rsidRPr="00B3030F" w:rsidRDefault="001E6850" w:rsidP="0039257A">
            <w:pPr>
              <w:spacing w:line="216" w:lineRule="auto"/>
            </w:pPr>
            <w:r w:rsidRPr="00B3030F">
              <w:t xml:space="preserve">Специалисты отдела образования Администрации </w:t>
            </w:r>
            <w:proofErr w:type="spellStart"/>
            <w:r w:rsidRPr="00B3030F">
              <w:t>Мартыновского</w:t>
            </w:r>
            <w:proofErr w:type="spellEnd"/>
            <w:r w:rsidRPr="00B3030F">
              <w:t xml:space="preserve"> района</w:t>
            </w:r>
          </w:p>
        </w:tc>
      </w:tr>
    </w:tbl>
    <w:p w:rsidR="00942121" w:rsidRPr="001B47E0" w:rsidRDefault="001C45A2" w:rsidP="00942121">
      <w:pPr>
        <w:jc w:val="center"/>
        <w:rPr>
          <w:b/>
          <w:sz w:val="22"/>
        </w:rPr>
      </w:pPr>
      <w:r w:rsidRPr="001B47E0">
        <w:rPr>
          <w:b/>
          <w:sz w:val="22"/>
        </w:rPr>
        <w:lastRenderedPageBreak/>
        <w:t>МЕРОПРИЯТИЯ ДЛЯ УЧАЩИХСЯ И ТРУДОВЫХ КОЛЛЕКТИВОВ</w:t>
      </w:r>
    </w:p>
    <w:p w:rsidR="007C191D" w:rsidRPr="001B47E0" w:rsidRDefault="007C191D">
      <w:pPr>
        <w:rPr>
          <w:sz w:val="2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5389"/>
        <w:gridCol w:w="3259"/>
        <w:gridCol w:w="4818"/>
      </w:tblGrid>
      <w:tr w:rsidR="006D159F" w:rsidRPr="001B47E0" w:rsidTr="006D159F">
        <w:tc>
          <w:tcPr>
            <w:tcW w:w="1384" w:type="dxa"/>
          </w:tcPr>
          <w:p w:rsidR="006D159F" w:rsidRPr="001B47E0" w:rsidRDefault="006D159F" w:rsidP="00F653B8">
            <w:pPr>
              <w:rPr>
                <w:b/>
              </w:rPr>
            </w:pPr>
            <w:r w:rsidRPr="001B47E0">
              <w:rPr>
                <w:b/>
              </w:rPr>
              <w:t>ДАТА</w:t>
            </w:r>
          </w:p>
        </w:tc>
        <w:tc>
          <w:tcPr>
            <w:tcW w:w="5389" w:type="dxa"/>
          </w:tcPr>
          <w:p w:rsidR="006D159F" w:rsidRPr="001B47E0" w:rsidRDefault="006D159F" w:rsidP="00F653B8">
            <w:pPr>
              <w:rPr>
                <w:b/>
              </w:rPr>
            </w:pPr>
            <w:r w:rsidRPr="001B47E0">
              <w:rPr>
                <w:b/>
              </w:rPr>
              <w:t>НАИМЕНОВАНИЕ</w:t>
            </w:r>
          </w:p>
        </w:tc>
        <w:tc>
          <w:tcPr>
            <w:tcW w:w="3259" w:type="dxa"/>
          </w:tcPr>
          <w:p w:rsidR="006D159F" w:rsidRPr="001B47E0" w:rsidRDefault="006D159F" w:rsidP="00F653B8">
            <w:pPr>
              <w:spacing w:line="216" w:lineRule="auto"/>
              <w:jc w:val="center"/>
              <w:rPr>
                <w:b/>
              </w:rPr>
            </w:pPr>
            <w:r w:rsidRPr="001B47E0">
              <w:rPr>
                <w:b/>
              </w:rPr>
              <w:t>МЕСТО ПРОВЕДЕНИЯ</w:t>
            </w:r>
          </w:p>
          <w:p w:rsidR="006D159F" w:rsidRPr="001B47E0" w:rsidRDefault="006D159F" w:rsidP="00F653B8">
            <w:pPr>
              <w:rPr>
                <w:b/>
              </w:rPr>
            </w:pPr>
          </w:p>
        </w:tc>
        <w:tc>
          <w:tcPr>
            <w:tcW w:w="4818" w:type="dxa"/>
          </w:tcPr>
          <w:p w:rsidR="006D159F" w:rsidRPr="001B47E0" w:rsidRDefault="006D159F" w:rsidP="00F653B8">
            <w:pPr>
              <w:rPr>
                <w:b/>
              </w:rPr>
            </w:pPr>
            <w:r w:rsidRPr="001B47E0">
              <w:rPr>
                <w:b/>
              </w:rPr>
              <w:t>ОРГАНИЗАТОРЫ</w:t>
            </w:r>
          </w:p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rPr>
                <w:shd w:val="clear" w:color="auto" w:fill="FFFFFF"/>
              </w:rPr>
              <w:t>08.04.2024</w:t>
            </w:r>
          </w:p>
        </w:tc>
        <w:tc>
          <w:tcPr>
            <w:tcW w:w="5389" w:type="dxa"/>
          </w:tcPr>
          <w:p w:rsidR="003942EB" w:rsidRPr="0039257A" w:rsidRDefault="003942EB" w:rsidP="0039257A">
            <w:r w:rsidRPr="0039257A">
              <w:t>Классный час «Акция. Правовое просвещение»</w:t>
            </w:r>
          </w:p>
          <w:p w:rsidR="003942EB" w:rsidRPr="0039257A" w:rsidRDefault="003942EB" w:rsidP="0039257A">
            <w:pPr>
              <w:spacing w:line="216" w:lineRule="auto"/>
              <w:ind w:firstLine="142"/>
            </w:pPr>
          </w:p>
        </w:tc>
        <w:tc>
          <w:tcPr>
            <w:tcW w:w="3259" w:type="dxa"/>
          </w:tcPr>
          <w:p w:rsidR="003942EB" w:rsidRPr="0039257A" w:rsidRDefault="003942EB" w:rsidP="009117A0">
            <w:pPr>
              <w:spacing w:line="216" w:lineRule="auto"/>
            </w:pPr>
            <w:r w:rsidRPr="0039257A">
              <w:t>МБОУ СОШ № 1 Октябрьского района, Центр детских инициатив</w:t>
            </w:r>
          </w:p>
        </w:tc>
        <w:tc>
          <w:tcPr>
            <w:tcW w:w="4818" w:type="dxa"/>
          </w:tcPr>
          <w:p w:rsidR="009117A0" w:rsidRPr="0039257A" w:rsidRDefault="009117A0" w:rsidP="009117A0">
            <w:pPr>
              <w:spacing w:line="216" w:lineRule="auto"/>
              <w:ind w:firstLine="175"/>
            </w:pPr>
          </w:p>
          <w:p w:rsidR="003942EB" w:rsidRPr="0039257A" w:rsidRDefault="003942EB" w:rsidP="0039257A">
            <w:pPr>
              <w:spacing w:line="216" w:lineRule="auto"/>
              <w:ind w:firstLine="175"/>
            </w:pPr>
          </w:p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pPr>
              <w:spacing w:line="216" w:lineRule="auto"/>
              <w:rPr>
                <w:shd w:val="clear" w:color="auto" w:fill="FFFFFF"/>
              </w:rPr>
            </w:pPr>
            <w:r w:rsidRPr="0039257A">
              <w:rPr>
                <w:shd w:val="clear" w:color="auto" w:fill="FFFFFF"/>
              </w:rPr>
              <w:t>08.04.2024</w:t>
            </w:r>
          </w:p>
        </w:tc>
        <w:tc>
          <w:tcPr>
            <w:tcW w:w="5389" w:type="dxa"/>
          </w:tcPr>
          <w:p w:rsidR="003942EB" w:rsidRPr="0039257A" w:rsidRDefault="003942EB" w:rsidP="0039257A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39257A">
              <w:rPr>
                <w:rFonts w:eastAsia="Times New Roman"/>
                <w:color w:val="000000"/>
                <w:lang w:eastAsia="ru-RU"/>
              </w:rPr>
              <w:t xml:space="preserve">Интерактивная </w:t>
            </w:r>
            <w:proofErr w:type="spellStart"/>
            <w:r w:rsidRPr="0039257A">
              <w:rPr>
                <w:rFonts w:eastAsia="Times New Roman"/>
                <w:color w:val="000000"/>
                <w:lang w:eastAsia="ru-RU"/>
              </w:rPr>
              <w:t>онлайн</w:t>
            </w:r>
            <w:proofErr w:type="spellEnd"/>
            <w:r w:rsidRPr="0039257A">
              <w:rPr>
                <w:rFonts w:eastAsia="Times New Roman"/>
                <w:color w:val="000000"/>
                <w:lang w:eastAsia="ru-RU"/>
              </w:rPr>
              <w:t xml:space="preserve"> игра «Знатоки права»</w:t>
            </w:r>
          </w:p>
        </w:tc>
        <w:tc>
          <w:tcPr>
            <w:tcW w:w="3259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 xml:space="preserve">МБОУ СОШ 5 им. А.О. </w:t>
            </w:r>
            <w:proofErr w:type="spellStart"/>
            <w:r w:rsidRPr="0039257A">
              <w:t>Хорошевской</w:t>
            </w:r>
            <w:proofErr w:type="spellEnd"/>
            <w:r w:rsidRPr="0039257A">
              <w:t>,  Октябрьский район</w:t>
            </w:r>
          </w:p>
        </w:tc>
        <w:tc>
          <w:tcPr>
            <w:tcW w:w="4818" w:type="dxa"/>
          </w:tcPr>
          <w:p w:rsidR="003942EB" w:rsidRPr="0039257A" w:rsidRDefault="003942EB" w:rsidP="0039257A">
            <w:pPr>
              <w:spacing w:line="216" w:lineRule="auto"/>
              <w:ind w:firstLine="175"/>
            </w:pPr>
          </w:p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r w:rsidRPr="0039257A">
              <w:t>08.04.2024</w:t>
            </w:r>
          </w:p>
        </w:tc>
        <w:tc>
          <w:tcPr>
            <w:tcW w:w="5389" w:type="dxa"/>
          </w:tcPr>
          <w:p w:rsidR="003942EB" w:rsidRPr="0039257A" w:rsidRDefault="009117A0" w:rsidP="0039257A">
            <w:r>
              <w:t>Круглый стол «</w:t>
            </w:r>
            <w:r w:rsidR="003942EB" w:rsidRPr="0039257A">
              <w:t>Что такое право и роль права в жизни ч</w:t>
            </w:r>
            <w:r>
              <w:t>еловека, общества и государства»</w:t>
            </w:r>
          </w:p>
        </w:tc>
        <w:tc>
          <w:tcPr>
            <w:tcW w:w="3259" w:type="dxa"/>
          </w:tcPr>
          <w:p w:rsidR="003942EB" w:rsidRPr="0039257A" w:rsidRDefault="003942EB" w:rsidP="0039257A">
            <w:r w:rsidRPr="0039257A">
              <w:t xml:space="preserve">МБОУ </w:t>
            </w:r>
            <w:proofErr w:type="gramStart"/>
            <w:r w:rsidRPr="0039257A">
              <w:t>Объединенная</w:t>
            </w:r>
            <w:proofErr w:type="gramEnd"/>
            <w:r w:rsidRPr="0039257A">
              <w:t xml:space="preserve"> СОШ №6 им. В.А. </w:t>
            </w:r>
            <w:proofErr w:type="spellStart"/>
            <w:r w:rsidRPr="0039257A">
              <w:t>Сулева</w:t>
            </w:r>
            <w:proofErr w:type="spellEnd"/>
          </w:p>
          <w:p w:rsidR="003942EB" w:rsidRPr="0039257A" w:rsidRDefault="003942EB" w:rsidP="0039257A"/>
        </w:tc>
        <w:tc>
          <w:tcPr>
            <w:tcW w:w="4818" w:type="dxa"/>
          </w:tcPr>
          <w:p w:rsidR="003942EB" w:rsidRPr="0039257A" w:rsidRDefault="003942EB" w:rsidP="0039257A">
            <w:r w:rsidRPr="0039257A">
              <w:t>Заместитель директора по УВР</w:t>
            </w:r>
          </w:p>
          <w:p w:rsidR="009117A0" w:rsidRPr="0039257A" w:rsidRDefault="003942EB" w:rsidP="009117A0">
            <w:r w:rsidRPr="0039257A">
              <w:t xml:space="preserve">Школьный уполномоченный по правам ребенка </w:t>
            </w:r>
          </w:p>
          <w:p w:rsidR="003942EB" w:rsidRPr="0039257A" w:rsidRDefault="003942EB" w:rsidP="0039257A"/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r w:rsidRPr="0039257A">
              <w:t>08.04.2024</w:t>
            </w:r>
          </w:p>
        </w:tc>
        <w:tc>
          <w:tcPr>
            <w:tcW w:w="5389" w:type="dxa"/>
          </w:tcPr>
          <w:p w:rsidR="003942EB" w:rsidRPr="0039257A" w:rsidRDefault="003942EB" w:rsidP="0039257A">
            <w:r w:rsidRPr="0039257A">
              <w:t xml:space="preserve">Тематические просмотры </w:t>
            </w:r>
            <w:proofErr w:type="spellStart"/>
            <w:r w:rsidRPr="0039257A">
              <w:t>видеолектория</w:t>
            </w:r>
            <w:proofErr w:type="spellEnd"/>
            <w:r w:rsidRPr="0039257A">
              <w:t xml:space="preserve">  «О правовых вопросах, касающихся молодежи» с участием спикера-наставника</w:t>
            </w:r>
            <w:proofErr w:type="gramStart"/>
            <w:r w:rsidRPr="0039257A">
              <w:t xml:space="preserve"> П</w:t>
            </w:r>
            <w:proofErr w:type="gramEnd"/>
            <w:r w:rsidRPr="0039257A">
              <w:t>ервых председателя ШМО регионального молодежного общественного движения правового просвещения «За права молодежи» Беляевой О.</w:t>
            </w:r>
          </w:p>
        </w:tc>
        <w:tc>
          <w:tcPr>
            <w:tcW w:w="3259" w:type="dxa"/>
          </w:tcPr>
          <w:p w:rsidR="003942EB" w:rsidRPr="0039257A" w:rsidRDefault="003942EB" w:rsidP="0039257A">
            <w:r w:rsidRPr="0039257A">
              <w:t xml:space="preserve">Общеобразовательные организации </w:t>
            </w:r>
          </w:p>
        </w:tc>
        <w:tc>
          <w:tcPr>
            <w:tcW w:w="4818" w:type="dxa"/>
          </w:tcPr>
          <w:p w:rsidR="003942EB" w:rsidRPr="0039257A" w:rsidRDefault="003942EB" w:rsidP="0039257A">
            <w:r w:rsidRPr="0039257A">
              <w:t>Местное отделение РДДМ «Движение</w:t>
            </w:r>
            <w:proofErr w:type="gramStart"/>
            <w:r w:rsidRPr="0039257A">
              <w:t xml:space="preserve"> П</w:t>
            </w:r>
            <w:proofErr w:type="gramEnd"/>
            <w:r w:rsidRPr="0039257A">
              <w:t>ервых»</w:t>
            </w:r>
          </w:p>
          <w:p w:rsidR="003942EB" w:rsidRPr="0039257A" w:rsidRDefault="003942EB" w:rsidP="0039257A"/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08.04.2024</w:t>
            </w:r>
          </w:p>
        </w:tc>
        <w:tc>
          <w:tcPr>
            <w:tcW w:w="5389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Повышение правовой грамотности родительской общественности «Правовые аспекты получения образования в РФ»</w:t>
            </w:r>
          </w:p>
        </w:tc>
        <w:tc>
          <w:tcPr>
            <w:tcW w:w="3259" w:type="dxa"/>
          </w:tcPr>
          <w:p w:rsidR="003942EB" w:rsidRPr="0039257A" w:rsidRDefault="003942EB" w:rsidP="009117A0">
            <w:pPr>
              <w:spacing w:line="216" w:lineRule="auto"/>
            </w:pPr>
            <w:r w:rsidRPr="0039257A">
              <w:t xml:space="preserve">МБОУ СОШ № 4 </w:t>
            </w:r>
            <w:r w:rsidRPr="0039257A">
              <w:br/>
              <w:t xml:space="preserve">г. Батайск </w:t>
            </w:r>
            <w:r w:rsidRPr="0039257A">
              <w:br/>
            </w:r>
          </w:p>
        </w:tc>
        <w:tc>
          <w:tcPr>
            <w:tcW w:w="4818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Классные руководители, школьный уполномоченный по правам ребёнка</w:t>
            </w:r>
          </w:p>
          <w:p w:rsidR="003942EB" w:rsidRPr="0039257A" w:rsidRDefault="003942EB" w:rsidP="0039257A">
            <w:pPr>
              <w:spacing w:line="216" w:lineRule="auto"/>
            </w:pPr>
          </w:p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08.04.2024</w:t>
            </w:r>
          </w:p>
        </w:tc>
        <w:tc>
          <w:tcPr>
            <w:tcW w:w="5389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Видео-урок: «Социальные сети.  Манипуляция сознанием»</w:t>
            </w:r>
          </w:p>
        </w:tc>
        <w:tc>
          <w:tcPr>
            <w:tcW w:w="3259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МБОУ СОШ № 2</w:t>
            </w:r>
          </w:p>
          <w:p w:rsidR="003942EB" w:rsidRPr="0039257A" w:rsidRDefault="003942EB" w:rsidP="0039257A">
            <w:pPr>
              <w:spacing w:line="216" w:lineRule="auto"/>
            </w:pPr>
            <w:r w:rsidRPr="0039257A">
              <w:t>г. Батайск</w:t>
            </w:r>
          </w:p>
          <w:p w:rsidR="003942EB" w:rsidRPr="0039257A" w:rsidRDefault="003942EB" w:rsidP="0039257A">
            <w:pPr>
              <w:spacing w:line="216" w:lineRule="auto"/>
            </w:pPr>
          </w:p>
        </w:tc>
        <w:tc>
          <w:tcPr>
            <w:tcW w:w="4818" w:type="dxa"/>
          </w:tcPr>
          <w:p w:rsidR="003942EB" w:rsidRPr="0039257A" w:rsidRDefault="003942EB" w:rsidP="0039257A">
            <w:pPr>
              <w:spacing w:line="216" w:lineRule="auto"/>
            </w:pPr>
            <w:proofErr w:type="spellStart"/>
            <w:r w:rsidRPr="0039257A">
              <w:t>Полуянович</w:t>
            </w:r>
            <w:proofErr w:type="spellEnd"/>
            <w:r w:rsidRPr="0039257A">
              <w:t xml:space="preserve"> А.А., заместитель директора по ИКТ</w:t>
            </w:r>
          </w:p>
          <w:p w:rsidR="003942EB" w:rsidRPr="0039257A" w:rsidRDefault="003942EB" w:rsidP="0039257A">
            <w:pPr>
              <w:spacing w:line="216" w:lineRule="auto"/>
            </w:pPr>
          </w:p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08.04.2024</w:t>
            </w:r>
          </w:p>
        </w:tc>
        <w:tc>
          <w:tcPr>
            <w:tcW w:w="5389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Рейд-акция «Внешний вид школьника»</w:t>
            </w:r>
          </w:p>
        </w:tc>
        <w:tc>
          <w:tcPr>
            <w:tcW w:w="3259" w:type="dxa"/>
          </w:tcPr>
          <w:p w:rsidR="0039257A" w:rsidRDefault="003942EB" w:rsidP="0039257A">
            <w:pPr>
              <w:spacing w:line="216" w:lineRule="auto"/>
            </w:pPr>
            <w:r w:rsidRPr="0039257A">
              <w:t xml:space="preserve">МБОУ «Гимназия № 7» </w:t>
            </w:r>
          </w:p>
          <w:p w:rsidR="003942EB" w:rsidRPr="0039257A" w:rsidRDefault="003942EB" w:rsidP="0039257A">
            <w:pPr>
              <w:spacing w:line="216" w:lineRule="auto"/>
            </w:pPr>
            <w:r w:rsidRPr="0039257A">
              <w:t>г. Батайск</w:t>
            </w:r>
          </w:p>
        </w:tc>
        <w:tc>
          <w:tcPr>
            <w:tcW w:w="4818" w:type="dxa"/>
          </w:tcPr>
          <w:p w:rsidR="003942EB" w:rsidRPr="0039257A" w:rsidRDefault="003942EB" w:rsidP="0039257A">
            <w:pPr>
              <w:spacing w:line="216" w:lineRule="auto"/>
            </w:pPr>
            <w:r w:rsidRPr="0039257A">
              <w:t>Совет школьного самоуправления</w:t>
            </w:r>
          </w:p>
        </w:tc>
      </w:tr>
      <w:tr w:rsidR="003942EB" w:rsidRPr="00FE28EC" w:rsidTr="0039257A">
        <w:tc>
          <w:tcPr>
            <w:tcW w:w="1384" w:type="dxa"/>
          </w:tcPr>
          <w:p w:rsidR="003942EB" w:rsidRPr="0039257A" w:rsidRDefault="003942EB" w:rsidP="0039257A">
            <w:pPr>
              <w:tabs>
                <w:tab w:val="left" w:pos="1032"/>
              </w:tabs>
            </w:pPr>
            <w:r w:rsidRPr="0039257A">
              <w:t>08.04.2024</w:t>
            </w:r>
            <w:r w:rsidRPr="0039257A">
              <w:tab/>
            </w:r>
            <w:r w:rsidRPr="0039257A">
              <w:tab/>
            </w:r>
          </w:p>
        </w:tc>
        <w:tc>
          <w:tcPr>
            <w:tcW w:w="5389" w:type="dxa"/>
          </w:tcPr>
          <w:p w:rsidR="003942EB" w:rsidRPr="0039257A" w:rsidRDefault="003942EB" w:rsidP="0039257A">
            <w:pPr>
              <w:tabs>
                <w:tab w:val="left" w:pos="1032"/>
              </w:tabs>
            </w:pPr>
            <w:r w:rsidRPr="0039257A">
              <w:t>Уроки толерантности «На пути к пониманию»</w:t>
            </w:r>
          </w:p>
        </w:tc>
        <w:tc>
          <w:tcPr>
            <w:tcW w:w="3259" w:type="dxa"/>
          </w:tcPr>
          <w:p w:rsidR="003942EB" w:rsidRPr="0039257A" w:rsidRDefault="003942EB" w:rsidP="0039257A">
            <w:pPr>
              <w:tabs>
                <w:tab w:val="left" w:pos="1032"/>
              </w:tabs>
            </w:pPr>
            <w:r w:rsidRPr="0039257A">
              <w:t xml:space="preserve">МБОУ </w:t>
            </w:r>
            <w:proofErr w:type="spellStart"/>
            <w:r w:rsidRPr="0039257A">
              <w:t>Верхнедонская</w:t>
            </w:r>
            <w:proofErr w:type="spellEnd"/>
            <w:r w:rsidRPr="0039257A">
              <w:t xml:space="preserve"> гимназия</w:t>
            </w:r>
          </w:p>
        </w:tc>
        <w:tc>
          <w:tcPr>
            <w:tcW w:w="4818" w:type="dxa"/>
          </w:tcPr>
          <w:p w:rsidR="003942EB" w:rsidRPr="0039257A" w:rsidRDefault="003942EB" w:rsidP="0039257A">
            <w:pPr>
              <w:tabs>
                <w:tab w:val="left" w:pos="1032"/>
              </w:tabs>
            </w:pPr>
            <w:r w:rsidRPr="0039257A">
              <w:t xml:space="preserve">Социальный педагог МБОУ </w:t>
            </w:r>
            <w:proofErr w:type="spellStart"/>
            <w:r w:rsidRPr="0039257A">
              <w:t>Верхнедонской</w:t>
            </w:r>
            <w:proofErr w:type="spellEnd"/>
            <w:r w:rsidRPr="0039257A">
              <w:t xml:space="preserve"> гимназии </w:t>
            </w:r>
            <w:proofErr w:type="spellStart"/>
            <w:r w:rsidRPr="0039257A">
              <w:t>Паршукова</w:t>
            </w:r>
            <w:proofErr w:type="spellEnd"/>
            <w:r w:rsidRPr="0039257A">
              <w:t xml:space="preserve"> Н.А.</w:t>
            </w: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08.04.2024</w:t>
            </w:r>
          </w:p>
        </w:tc>
        <w:tc>
          <w:tcPr>
            <w:tcW w:w="5389" w:type="dxa"/>
          </w:tcPr>
          <w:p w:rsidR="001E6850" w:rsidRPr="0039257A" w:rsidRDefault="0039257A" w:rsidP="0039257A">
            <w:pPr>
              <w:spacing w:line="216" w:lineRule="auto"/>
            </w:pPr>
            <w:r>
              <w:t>О</w:t>
            </w:r>
            <w:r w:rsidR="001E6850" w:rsidRPr="0039257A">
              <w:t>ткрытая лекция на тему: «Поддержка молодых семей»</w:t>
            </w:r>
          </w:p>
        </w:tc>
        <w:tc>
          <w:tcPr>
            <w:tcW w:w="3259" w:type="dxa"/>
          </w:tcPr>
          <w:p w:rsidR="001E6850" w:rsidRPr="0039257A" w:rsidRDefault="001E6850" w:rsidP="0039257A">
            <w:proofErr w:type="spellStart"/>
            <w:r w:rsidRPr="0039257A">
              <w:t>Сальский</w:t>
            </w:r>
            <w:proofErr w:type="spellEnd"/>
            <w:r w:rsidRPr="0039257A">
              <w:t xml:space="preserve"> индустриальный техникум</w:t>
            </w:r>
          </w:p>
          <w:p w:rsidR="001E6850" w:rsidRPr="0039257A" w:rsidRDefault="001E6850" w:rsidP="0039257A">
            <w:r w:rsidRPr="0039257A">
              <w:t>ул. Ленина, 27</w:t>
            </w:r>
          </w:p>
          <w:p w:rsidR="001E6850" w:rsidRPr="0039257A" w:rsidRDefault="001E6850" w:rsidP="0039257A">
            <w:r w:rsidRPr="0039257A">
              <w:t>10.00</w:t>
            </w:r>
          </w:p>
        </w:tc>
        <w:tc>
          <w:tcPr>
            <w:tcW w:w="4818" w:type="dxa"/>
          </w:tcPr>
          <w:p w:rsidR="001E6850" w:rsidRPr="0039257A" w:rsidRDefault="001E6850" w:rsidP="0039257A">
            <w:pPr>
              <w:spacing w:line="216" w:lineRule="auto"/>
            </w:pP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08.04.2024 - 10.04.2024</w:t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Конкурс рисунков, плакатов «Право на детство»</w:t>
            </w:r>
          </w:p>
        </w:tc>
        <w:tc>
          <w:tcPr>
            <w:tcW w:w="325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МБОУ СОШ № 12 г. Батайск</w:t>
            </w:r>
          </w:p>
        </w:tc>
        <w:tc>
          <w:tcPr>
            <w:tcW w:w="4818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Уполномоченный по правам ребёнка</w:t>
            </w:r>
          </w:p>
          <w:p w:rsidR="001E6850" w:rsidRPr="0039257A" w:rsidRDefault="001E6850" w:rsidP="0039257A">
            <w:pPr>
              <w:spacing w:line="216" w:lineRule="auto"/>
            </w:pP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>08.04.2024-12.04.2024</w:t>
            </w:r>
            <w:r w:rsidRPr="0039257A">
              <w:tab/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>Организация просмотров социальных роликов «Я и моя компания», «Мои права», «Жизнь подростков в неволе»</w:t>
            </w:r>
          </w:p>
        </w:tc>
        <w:tc>
          <w:tcPr>
            <w:tcW w:w="3259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 xml:space="preserve">МБОУ </w:t>
            </w:r>
            <w:proofErr w:type="spellStart"/>
            <w:r w:rsidRPr="0039257A">
              <w:t>Верхнедонская</w:t>
            </w:r>
            <w:proofErr w:type="spellEnd"/>
            <w:r w:rsidRPr="0039257A">
              <w:t xml:space="preserve"> гимназия</w:t>
            </w:r>
          </w:p>
        </w:tc>
        <w:tc>
          <w:tcPr>
            <w:tcW w:w="4818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 xml:space="preserve">Социальный педагог </w:t>
            </w:r>
            <w:proofErr w:type="spellStart"/>
            <w:r w:rsidRPr="0039257A">
              <w:t>Паршукова</w:t>
            </w:r>
            <w:proofErr w:type="spellEnd"/>
            <w:r w:rsidRPr="0039257A">
              <w:t xml:space="preserve"> Н.А., советник по воспитанию Лунева К.А.</w:t>
            </w: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r w:rsidRPr="0039257A">
              <w:lastRenderedPageBreak/>
              <w:t>08</w:t>
            </w:r>
            <w:r w:rsidR="0039257A">
              <w:t>.04.2024</w:t>
            </w:r>
            <w:r w:rsidRPr="0039257A">
              <w:t>-12.04</w:t>
            </w:r>
            <w:r w:rsidR="0039257A">
              <w:t>.2024</w:t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spacing w:line="216" w:lineRule="auto"/>
              <w:rPr>
                <w:rStyle w:val="2"/>
                <w:rFonts w:eastAsia="Arial Unicode MS"/>
                <w:b w:val="0"/>
                <w:i w:val="0"/>
                <w:sz w:val="22"/>
                <w:szCs w:val="22"/>
              </w:rPr>
            </w:pPr>
            <w:r w:rsidRPr="0039257A">
              <w:rPr>
                <w:rStyle w:val="2"/>
                <w:rFonts w:eastAsia="Arial Unicode MS"/>
                <w:b w:val="0"/>
                <w:i w:val="0"/>
                <w:sz w:val="22"/>
                <w:szCs w:val="22"/>
              </w:rPr>
              <w:t xml:space="preserve">Круглый стол </w:t>
            </w:r>
          </w:p>
          <w:p w:rsidR="001E6850" w:rsidRPr="0039257A" w:rsidRDefault="001E6850" w:rsidP="0039257A">
            <w:pPr>
              <w:spacing w:line="216" w:lineRule="auto"/>
              <w:rPr>
                <w:i/>
              </w:rPr>
            </w:pPr>
            <w:r w:rsidRPr="0039257A">
              <w:rPr>
                <w:rStyle w:val="2"/>
                <w:rFonts w:eastAsia="Arial Unicode MS"/>
                <w:b w:val="0"/>
                <w:i w:val="0"/>
                <w:sz w:val="22"/>
                <w:szCs w:val="22"/>
              </w:rPr>
              <w:t>«От безответственности до преступления один шаг»</w:t>
            </w:r>
          </w:p>
        </w:tc>
        <w:tc>
          <w:tcPr>
            <w:tcW w:w="325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Общеобразовательные организации</w:t>
            </w:r>
          </w:p>
        </w:tc>
        <w:tc>
          <w:tcPr>
            <w:tcW w:w="4818" w:type="dxa"/>
          </w:tcPr>
          <w:p w:rsidR="001E6850" w:rsidRPr="0039257A" w:rsidRDefault="001E6850" w:rsidP="0039257A">
            <w:pPr>
              <w:spacing w:line="216" w:lineRule="auto"/>
            </w:pP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09.04.24</w:t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«Права человека и порядок в обществе»</w:t>
            </w:r>
          </w:p>
        </w:tc>
        <w:tc>
          <w:tcPr>
            <w:tcW w:w="3259" w:type="dxa"/>
          </w:tcPr>
          <w:p w:rsidR="001E6850" w:rsidRPr="0039257A" w:rsidRDefault="001E6850" w:rsidP="00DB6912">
            <w:r w:rsidRPr="0039257A">
              <w:t>МБОУ СОШ №52  Октябрьского района</w:t>
            </w:r>
          </w:p>
        </w:tc>
        <w:tc>
          <w:tcPr>
            <w:tcW w:w="4818" w:type="dxa"/>
          </w:tcPr>
          <w:p w:rsidR="001E6850" w:rsidRPr="0039257A" w:rsidRDefault="001E6850" w:rsidP="0039257A"/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r w:rsidRPr="0039257A">
              <w:t>09.04.2024</w:t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spacing w:after="100" w:afterAutospacing="1"/>
            </w:pPr>
            <w:r w:rsidRPr="0039257A">
              <w:t xml:space="preserve">Классный час «Знаю ли свои права» </w:t>
            </w:r>
          </w:p>
        </w:tc>
        <w:tc>
          <w:tcPr>
            <w:tcW w:w="3259" w:type="dxa"/>
          </w:tcPr>
          <w:p w:rsidR="001E6850" w:rsidRPr="0039257A" w:rsidRDefault="001E6850" w:rsidP="0039257A">
            <w:r w:rsidRPr="0039257A">
              <w:rPr>
                <w:rFonts w:eastAsia="Times New Roman"/>
                <w:color w:val="212529"/>
              </w:rPr>
              <w:t>Образовательные учреждения</w:t>
            </w:r>
            <w:r w:rsidRPr="0039257A">
              <w:t xml:space="preserve"> </w:t>
            </w:r>
            <w:proofErr w:type="spellStart"/>
            <w:r w:rsidRPr="0039257A">
              <w:t>Кашарского</w:t>
            </w:r>
            <w:proofErr w:type="spellEnd"/>
            <w:r w:rsidRPr="0039257A">
              <w:t xml:space="preserve"> района</w:t>
            </w:r>
          </w:p>
        </w:tc>
        <w:tc>
          <w:tcPr>
            <w:tcW w:w="4818" w:type="dxa"/>
          </w:tcPr>
          <w:p w:rsidR="001E6850" w:rsidRPr="0039257A" w:rsidRDefault="001E6850" w:rsidP="0039257A">
            <w:r w:rsidRPr="0039257A">
              <w:rPr>
                <w:rFonts w:eastAsia="Times New Roman"/>
                <w:color w:val="212529"/>
              </w:rPr>
              <w:t>Классные руководители</w:t>
            </w: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09.04. 2024</w:t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Круглый стол «Проблемы правовой защиты несовершеннолетних»</w:t>
            </w:r>
            <w:r w:rsidRPr="0039257A">
              <w:tab/>
            </w:r>
            <w:r w:rsidRPr="0039257A">
              <w:tab/>
            </w:r>
          </w:p>
          <w:p w:rsidR="001E6850" w:rsidRPr="0039257A" w:rsidRDefault="001E6850" w:rsidP="0039257A">
            <w:pPr>
              <w:spacing w:line="216" w:lineRule="auto"/>
            </w:pPr>
          </w:p>
        </w:tc>
        <w:tc>
          <w:tcPr>
            <w:tcW w:w="3259" w:type="dxa"/>
          </w:tcPr>
          <w:p w:rsidR="001E6850" w:rsidRPr="0039257A" w:rsidRDefault="001E6850" w:rsidP="0039257A">
            <w:r w:rsidRPr="0039257A">
              <w:t xml:space="preserve">МБОУ Лицей </w:t>
            </w:r>
            <w:proofErr w:type="gramStart"/>
            <w:r w:rsidRPr="0039257A">
              <w:t>г</w:t>
            </w:r>
            <w:proofErr w:type="gramEnd"/>
            <w:r w:rsidRPr="0039257A">
              <w:t>. Азова</w:t>
            </w:r>
          </w:p>
          <w:p w:rsidR="001E6850" w:rsidRPr="0039257A" w:rsidRDefault="001E6850" w:rsidP="00B90064"/>
        </w:tc>
        <w:tc>
          <w:tcPr>
            <w:tcW w:w="4818" w:type="dxa"/>
          </w:tcPr>
          <w:p w:rsidR="001E6850" w:rsidRPr="0039257A" w:rsidRDefault="001E6850" w:rsidP="0039257A"/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09.04.2024</w:t>
            </w:r>
          </w:p>
        </w:tc>
        <w:tc>
          <w:tcPr>
            <w:tcW w:w="538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 xml:space="preserve">Беседа «Профилактика правонарушений и преступлений среди несовершеннолетних, в том числе, </w:t>
            </w:r>
            <w:proofErr w:type="gramStart"/>
            <w:r w:rsidRPr="0039257A">
              <w:t>связанные</w:t>
            </w:r>
            <w:proofErr w:type="gramEnd"/>
            <w:r w:rsidRPr="0039257A">
              <w:t xml:space="preserve"> с противозаконным поведением в интернет пространстве»</w:t>
            </w:r>
          </w:p>
        </w:tc>
        <w:tc>
          <w:tcPr>
            <w:tcW w:w="3259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МБОУ СОШ № 2</w:t>
            </w:r>
          </w:p>
          <w:p w:rsidR="001E6850" w:rsidRPr="0039257A" w:rsidRDefault="001E6850" w:rsidP="0039257A">
            <w:pPr>
              <w:spacing w:line="216" w:lineRule="auto"/>
            </w:pPr>
            <w:r w:rsidRPr="0039257A">
              <w:t>г. Батайск</w:t>
            </w:r>
          </w:p>
          <w:p w:rsidR="001E6850" w:rsidRPr="0039257A" w:rsidRDefault="001E6850" w:rsidP="0039257A">
            <w:pPr>
              <w:spacing w:line="216" w:lineRule="auto"/>
            </w:pPr>
          </w:p>
        </w:tc>
        <w:tc>
          <w:tcPr>
            <w:tcW w:w="4818" w:type="dxa"/>
          </w:tcPr>
          <w:p w:rsidR="001E6850" w:rsidRPr="0039257A" w:rsidRDefault="001E6850" w:rsidP="0039257A">
            <w:pPr>
              <w:spacing w:line="216" w:lineRule="auto"/>
            </w:pP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>09.04.2024</w:t>
            </w:r>
            <w:r w:rsidRPr="0039257A">
              <w:tab/>
            </w:r>
            <w:r w:rsidRPr="0039257A">
              <w:tab/>
            </w:r>
          </w:p>
          <w:p w:rsidR="001E6850" w:rsidRPr="0039257A" w:rsidRDefault="001E6850" w:rsidP="0039257A">
            <w:pPr>
              <w:tabs>
                <w:tab w:val="left" w:pos="1032"/>
              </w:tabs>
            </w:pPr>
          </w:p>
        </w:tc>
        <w:tc>
          <w:tcPr>
            <w:tcW w:w="5389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proofErr w:type="spellStart"/>
            <w:r w:rsidRPr="0039257A">
              <w:t>Квест-игра</w:t>
            </w:r>
            <w:proofErr w:type="spellEnd"/>
            <w:r w:rsidRPr="0039257A">
              <w:t xml:space="preserve"> «Жизнь по закону».</w:t>
            </w:r>
          </w:p>
        </w:tc>
        <w:tc>
          <w:tcPr>
            <w:tcW w:w="3259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>В течение дня МБОУ Шумилинская СОШ</w:t>
            </w:r>
          </w:p>
        </w:tc>
        <w:tc>
          <w:tcPr>
            <w:tcW w:w="4818" w:type="dxa"/>
          </w:tcPr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 xml:space="preserve">Педагог </w:t>
            </w:r>
            <w:proofErr w:type="gramStart"/>
            <w:r w:rsidRPr="0039257A">
              <w:t>-п</w:t>
            </w:r>
            <w:proofErr w:type="gramEnd"/>
            <w:r w:rsidRPr="0039257A">
              <w:t>сихолог</w:t>
            </w:r>
          </w:p>
          <w:p w:rsidR="001E6850" w:rsidRPr="0039257A" w:rsidRDefault="001E6850" w:rsidP="0039257A">
            <w:pPr>
              <w:tabs>
                <w:tab w:val="left" w:pos="1032"/>
              </w:tabs>
            </w:pPr>
            <w:r w:rsidRPr="0039257A">
              <w:t>Арутюнян О.С.</w:t>
            </w:r>
          </w:p>
          <w:p w:rsidR="001E6850" w:rsidRPr="0039257A" w:rsidRDefault="001E6850" w:rsidP="0039257A">
            <w:pPr>
              <w:tabs>
                <w:tab w:val="left" w:pos="1032"/>
              </w:tabs>
            </w:pP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r w:rsidRPr="0039257A">
              <w:t>09.04.2024</w:t>
            </w:r>
          </w:p>
        </w:tc>
        <w:tc>
          <w:tcPr>
            <w:tcW w:w="5389" w:type="dxa"/>
          </w:tcPr>
          <w:p w:rsidR="001E6850" w:rsidRPr="0039257A" w:rsidRDefault="001E6850" w:rsidP="0039257A">
            <w:r w:rsidRPr="0039257A">
              <w:rPr>
                <w:color w:val="000000"/>
                <w:shd w:val="clear" w:color="auto" w:fill="FFFFFF"/>
              </w:rPr>
              <w:t>Тематический  час «</w:t>
            </w:r>
            <w:proofErr w:type="spellStart"/>
            <w:proofErr w:type="gramStart"/>
            <w:r w:rsidRPr="0039257A">
              <w:rPr>
                <w:color w:val="000000"/>
                <w:shd w:val="clear" w:color="auto" w:fill="FFFFFF"/>
              </w:rPr>
              <w:t>Закон-твой</w:t>
            </w:r>
            <w:proofErr w:type="spellEnd"/>
            <w:proofErr w:type="gramEnd"/>
            <w:r w:rsidRPr="0039257A">
              <w:rPr>
                <w:color w:val="000000"/>
                <w:shd w:val="clear" w:color="auto" w:fill="FFFFFF"/>
              </w:rPr>
              <w:t xml:space="preserve"> друг»</w:t>
            </w:r>
          </w:p>
        </w:tc>
        <w:tc>
          <w:tcPr>
            <w:tcW w:w="3259" w:type="dxa"/>
          </w:tcPr>
          <w:p w:rsidR="001E6850" w:rsidRPr="0039257A" w:rsidRDefault="001E6850" w:rsidP="0039257A">
            <w:r w:rsidRPr="0039257A">
              <w:t xml:space="preserve">Сельский дом культуры </w:t>
            </w:r>
            <w:proofErr w:type="spellStart"/>
            <w:r w:rsidRPr="0039257A">
              <w:t>п</w:t>
            </w:r>
            <w:proofErr w:type="gramStart"/>
            <w:r w:rsidRPr="0039257A">
              <w:t>.Н</w:t>
            </w:r>
            <w:proofErr w:type="gramEnd"/>
            <w:r w:rsidRPr="0039257A">
              <w:t>овокадамово</w:t>
            </w:r>
            <w:proofErr w:type="spellEnd"/>
          </w:p>
        </w:tc>
        <w:tc>
          <w:tcPr>
            <w:tcW w:w="4818" w:type="dxa"/>
          </w:tcPr>
          <w:p w:rsidR="001E6850" w:rsidRPr="0039257A" w:rsidRDefault="001E6850" w:rsidP="0039257A">
            <w:r w:rsidRPr="0039257A">
              <w:t xml:space="preserve">Руководитель коллектива любительского объединения СДК </w:t>
            </w:r>
            <w:proofErr w:type="spellStart"/>
            <w:r w:rsidRPr="0039257A">
              <w:t>п</w:t>
            </w:r>
            <w:proofErr w:type="gramStart"/>
            <w:r w:rsidRPr="0039257A">
              <w:t>.Н</w:t>
            </w:r>
            <w:proofErr w:type="gramEnd"/>
            <w:r w:rsidRPr="0039257A">
              <w:t>овокадамово</w:t>
            </w:r>
            <w:proofErr w:type="spellEnd"/>
          </w:p>
          <w:p w:rsidR="001E6850" w:rsidRPr="0039257A" w:rsidRDefault="001E6850" w:rsidP="0039257A">
            <w:r w:rsidRPr="0039257A">
              <w:t>Симонова О.А.</w:t>
            </w:r>
          </w:p>
          <w:p w:rsidR="001E6850" w:rsidRPr="0039257A" w:rsidRDefault="001E6850" w:rsidP="0039257A"/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pPr>
              <w:spacing w:line="216" w:lineRule="auto"/>
            </w:pPr>
            <w:r w:rsidRPr="0039257A">
              <w:t>09.04.2024</w:t>
            </w:r>
          </w:p>
        </w:tc>
        <w:tc>
          <w:tcPr>
            <w:tcW w:w="5389" w:type="dxa"/>
          </w:tcPr>
          <w:p w:rsidR="001E6850" w:rsidRPr="0039257A" w:rsidRDefault="00B90064" w:rsidP="0039257A">
            <w:r>
              <w:t xml:space="preserve">Соцопрос 1-11 </w:t>
            </w:r>
            <w:proofErr w:type="spellStart"/>
            <w:r>
              <w:t>кл</w:t>
            </w:r>
            <w:proofErr w:type="spellEnd"/>
            <w:r>
              <w:t xml:space="preserve">  «Что вы знаете о выборах»</w:t>
            </w:r>
          </w:p>
        </w:tc>
        <w:tc>
          <w:tcPr>
            <w:tcW w:w="3259" w:type="dxa"/>
          </w:tcPr>
          <w:p w:rsidR="001E6850" w:rsidRPr="0039257A" w:rsidRDefault="001E6850" w:rsidP="00B90064">
            <w:pPr>
              <w:spacing w:line="216" w:lineRule="auto"/>
            </w:pPr>
            <w:r w:rsidRPr="0039257A">
              <w:t>Все образовательные учреждения Песчанокопского района</w:t>
            </w:r>
          </w:p>
          <w:p w:rsidR="001E6850" w:rsidRPr="0039257A" w:rsidRDefault="001E6850" w:rsidP="0039257A">
            <w:pPr>
              <w:spacing w:line="216" w:lineRule="auto"/>
              <w:ind w:firstLine="176"/>
            </w:pPr>
          </w:p>
        </w:tc>
        <w:tc>
          <w:tcPr>
            <w:tcW w:w="4818" w:type="dxa"/>
          </w:tcPr>
          <w:p w:rsidR="001E6850" w:rsidRPr="0039257A" w:rsidRDefault="001E6850" w:rsidP="00B90064">
            <w:pPr>
              <w:spacing w:line="216" w:lineRule="auto"/>
              <w:ind w:firstLine="175"/>
            </w:pPr>
          </w:p>
        </w:tc>
      </w:tr>
      <w:tr w:rsidR="001E6850" w:rsidRPr="00FE28EC" w:rsidTr="0039257A">
        <w:tc>
          <w:tcPr>
            <w:tcW w:w="1384" w:type="dxa"/>
          </w:tcPr>
          <w:p w:rsidR="001E6850" w:rsidRPr="0039257A" w:rsidRDefault="001E6850" w:rsidP="0039257A">
            <w:r w:rsidRPr="0039257A">
              <w:t>09.04.2024</w:t>
            </w:r>
          </w:p>
        </w:tc>
        <w:tc>
          <w:tcPr>
            <w:tcW w:w="5389" w:type="dxa"/>
          </w:tcPr>
          <w:p w:rsidR="001E6850" w:rsidRPr="0039257A" w:rsidRDefault="001E6850" w:rsidP="0039257A">
            <w:r w:rsidRPr="0039257A">
              <w:t>Студенческие научные слушания в «Мир права»</w:t>
            </w:r>
          </w:p>
        </w:tc>
        <w:tc>
          <w:tcPr>
            <w:tcW w:w="3259" w:type="dxa"/>
          </w:tcPr>
          <w:p w:rsidR="001E6850" w:rsidRPr="0039257A" w:rsidRDefault="001E6850" w:rsidP="00722F25">
            <w:r w:rsidRPr="0039257A">
              <w:t>Ростовский институт (</w:t>
            </w:r>
            <w:proofErr w:type="spellStart"/>
            <w:r w:rsidRPr="0039257A">
              <w:t>филилал</w:t>
            </w:r>
            <w:proofErr w:type="spellEnd"/>
            <w:r w:rsidRPr="0039257A">
              <w:t>) ВГУЮ (РПА Минюста)</w:t>
            </w:r>
          </w:p>
        </w:tc>
        <w:tc>
          <w:tcPr>
            <w:tcW w:w="4818" w:type="dxa"/>
          </w:tcPr>
          <w:p w:rsidR="001E6850" w:rsidRPr="0039257A" w:rsidRDefault="001E6850" w:rsidP="0039257A">
            <w:r w:rsidRPr="0039257A">
              <w:t>Кафедра гражданско-правовых дисциплин</w:t>
            </w:r>
          </w:p>
          <w:p w:rsidR="001E6850" w:rsidRPr="0039257A" w:rsidRDefault="001E6850" w:rsidP="0039257A">
            <w:r w:rsidRPr="0039257A">
              <w:t>Тархова О.Ю.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t xml:space="preserve">Ежегодная </w:t>
            </w:r>
            <w:proofErr w:type="spellStart"/>
            <w:r w:rsidRPr="0039257A">
              <w:t>межпредметная</w:t>
            </w:r>
            <w:proofErr w:type="spellEnd"/>
            <w:r w:rsidRPr="0039257A">
              <w:t xml:space="preserve"> олимпиада по Римскому праву и ТГП</w:t>
            </w:r>
          </w:p>
        </w:tc>
        <w:tc>
          <w:tcPr>
            <w:tcW w:w="3259" w:type="dxa"/>
          </w:tcPr>
          <w:p w:rsidR="00722F25" w:rsidRPr="0039257A" w:rsidRDefault="00722F25" w:rsidP="00722F25">
            <w:r w:rsidRPr="0039257A">
              <w:t>Студенческие научные слушания в «Мир права»</w:t>
            </w:r>
          </w:p>
        </w:tc>
        <w:tc>
          <w:tcPr>
            <w:tcW w:w="4818" w:type="dxa"/>
          </w:tcPr>
          <w:p w:rsidR="00722F25" w:rsidRPr="0039257A" w:rsidRDefault="00722F25" w:rsidP="00722F25">
            <w:r w:rsidRPr="0039257A">
              <w:t>Ростовский институт (</w:t>
            </w:r>
            <w:proofErr w:type="spellStart"/>
            <w:r w:rsidRPr="0039257A">
              <w:t>филилал</w:t>
            </w:r>
            <w:proofErr w:type="spellEnd"/>
            <w:r w:rsidRPr="0039257A">
              <w:t>) ВГУЮ (РПА Минюста)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Информационный час в отделении банка "Финансовая безопасность""</w:t>
            </w:r>
          </w:p>
        </w:tc>
        <w:tc>
          <w:tcPr>
            <w:tcW w:w="3259" w:type="dxa"/>
          </w:tcPr>
          <w:p w:rsidR="00722F25" w:rsidRPr="0039257A" w:rsidRDefault="00722F25" w:rsidP="0039257A">
            <w:r w:rsidRPr="0039257A">
              <w:t xml:space="preserve">МБОУ Лицей </w:t>
            </w:r>
            <w:proofErr w:type="gramStart"/>
            <w:r w:rsidRPr="0039257A">
              <w:t>г</w:t>
            </w:r>
            <w:proofErr w:type="gramEnd"/>
            <w:r w:rsidRPr="0039257A">
              <w:t>. Азова</w:t>
            </w:r>
          </w:p>
          <w:p w:rsidR="00722F25" w:rsidRPr="0039257A" w:rsidRDefault="00722F25" w:rsidP="00722F25">
            <w:r w:rsidRPr="0039257A">
              <w:t>(Офи</w:t>
            </w:r>
            <w:r>
              <w:t>с Альфа-банка</w:t>
            </w:r>
            <w:r w:rsidRPr="0039257A">
              <w:t>)</w:t>
            </w:r>
          </w:p>
        </w:tc>
        <w:tc>
          <w:tcPr>
            <w:tcW w:w="4818" w:type="dxa"/>
          </w:tcPr>
          <w:p w:rsidR="00722F25" w:rsidRPr="0039257A" w:rsidRDefault="00722F25" w:rsidP="0039257A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Знаю, умею, действую.</w:t>
            </w:r>
          </w:p>
        </w:tc>
        <w:tc>
          <w:tcPr>
            <w:tcW w:w="3259" w:type="dxa"/>
          </w:tcPr>
          <w:p w:rsidR="00722F25" w:rsidRPr="0039257A" w:rsidRDefault="00722F25" w:rsidP="00722F25">
            <w:pPr>
              <w:spacing w:line="216" w:lineRule="auto"/>
            </w:pPr>
            <w:r w:rsidRPr="0039257A">
              <w:t xml:space="preserve">МБОУ СОШ № 4 </w:t>
            </w:r>
            <w:r w:rsidRPr="0039257A">
              <w:br/>
              <w:t xml:space="preserve">г. Батайск </w:t>
            </w:r>
            <w:r w:rsidRPr="0039257A">
              <w:br/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Зубкова Е.Г., учитель истории и обществознания</w:t>
            </w:r>
          </w:p>
          <w:p w:rsidR="00722F25" w:rsidRPr="0039257A" w:rsidRDefault="00722F25" w:rsidP="0039257A">
            <w:pPr>
              <w:spacing w:line="216" w:lineRule="auto"/>
            </w:pP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Круглый стол «Права и обязанности гражданина»</w:t>
            </w:r>
          </w:p>
        </w:tc>
        <w:tc>
          <w:tcPr>
            <w:tcW w:w="3259" w:type="dxa"/>
          </w:tcPr>
          <w:p w:rsidR="00722F25" w:rsidRPr="0039257A" w:rsidRDefault="00722F25" w:rsidP="00722F25">
            <w:pPr>
              <w:spacing w:line="216" w:lineRule="auto"/>
            </w:pPr>
            <w:r w:rsidRPr="0039257A">
              <w:t xml:space="preserve">МБОУ СОШ № 4 </w:t>
            </w:r>
            <w:r w:rsidRPr="0039257A">
              <w:br/>
              <w:t xml:space="preserve">г. Батайск </w:t>
            </w:r>
            <w:r w:rsidRPr="0039257A">
              <w:br/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Классный руководитель, ШУПР, представители юридического сообщества</w:t>
            </w:r>
          </w:p>
          <w:p w:rsidR="00722F25" w:rsidRPr="0039257A" w:rsidRDefault="00722F25" w:rsidP="0039257A">
            <w:pPr>
              <w:spacing w:line="216" w:lineRule="auto"/>
            </w:pP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 xml:space="preserve">Игра-путешествие «Права детей» 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Лицей № 10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t>г. Батайск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lastRenderedPageBreak/>
              <w:t>9:00-10:00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lastRenderedPageBreak/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Кинолекторий «Кто, если не мы»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СОШ № 9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t>г. Батайск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 xml:space="preserve"> (86354) 7-00-92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10.04.2024</w:t>
            </w:r>
            <w:r w:rsidRPr="0039257A">
              <w:tab/>
            </w:r>
            <w:r w:rsidRPr="0039257A">
              <w:tab/>
            </w:r>
            <w:r w:rsidRPr="0039257A">
              <w:tab/>
            </w:r>
            <w:r w:rsidRPr="0039257A">
              <w:tab/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Час общения с уполномоченным «Что значит быть законопослушным гражданином своей страны?»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МБОУ Шумилинская СОШ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 xml:space="preserve">Уполномоченный по правам ребенка </w:t>
            </w:r>
            <w:proofErr w:type="spellStart"/>
            <w:r w:rsidRPr="0039257A">
              <w:t>Татарчук</w:t>
            </w:r>
            <w:proofErr w:type="spellEnd"/>
            <w:r w:rsidRPr="0039257A">
              <w:t xml:space="preserve"> О</w:t>
            </w:r>
            <w:proofErr w:type="gramStart"/>
            <w:r w:rsidRPr="0039257A">
              <w:t>,В</w:t>
            </w:r>
            <w:proofErr w:type="gramEnd"/>
            <w:r w:rsidRPr="0039257A">
              <w:t>.</w:t>
            </w:r>
          </w:p>
          <w:p w:rsidR="00722F25" w:rsidRPr="0039257A" w:rsidRDefault="00722F25" w:rsidP="0039257A">
            <w:pPr>
              <w:tabs>
                <w:tab w:val="left" w:pos="1032"/>
              </w:tabs>
            </w:pP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10.04.2024</w:t>
            </w:r>
            <w:r w:rsidRPr="0039257A">
              <w:tab/>
            </w:r>
            <w:r w:rsidRPr="0039257A">
              <w:tab/>
            </w:r>
            <w:r w:rsidRPr="0039257A">
              <w:tab/>
            </w:r>
          </w:p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ab/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Правовой урок  с инспектором ПДН «Без обязанностей прав не бывает».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МБОУ Шумилинская СОШ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tabs>
                <w:tab w:val="left" w:pos="1032"/>
              </w:tabs>
            </w:pPr>
            <w:r w:rsidRPr="0039257A">
              <w:t>Заместитель директора по ВР</w:t>
            </w:r>
          </w:p>
          <w:p w:rsidR="00722F25" w:rsidRPr="0039257A" w:rsidRDefault="00722F25" w:rsidP="00722F25">
            <w:pPr>
              <w:tabs>
                <w:tab w:val="left" w:pos="1032"/>
              </w:tabs>
            </w:pPr>
            <w:r w:rsidRPr="0039257A">
              <w:t>Орлова Т.А. старший инспектор ПДН ОП (дислокация ст. Казанская) МО МВД России «Шолоховский» майор  полиции А.В. Юдин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pStyle w:val="a5"/>
              <w:rPr>
                <w:rFonts w:ascii="Times New Roman" w:hAnsi="Times New Roman" w:cs="Times New Roman"/>
              </w:rPr>
            </w:pPr>
            <w:r w:rsidRPr="0039257A">
              <w:rPr>
                <w:rFonts w:ascii="Times New Roman" w:hAnsi="Times New Roman" w:cs="Times New Roman"/>
              </w:rPr>
              <w:t>Единый день правового просвещения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pStyle w:val="a5"/>
              <w:rPr>
                <w:rFonts w:ascii="Times New Roman" w:hAnsi="Times New Roman" w:cs="Times New Roman"/>
              </w:rPr>
            </w:pPr>
            <w:r w:rsidRPr="0039257A">
              <w:rPr>
                <w:rFonts w:ascii="Times New Roman" w:hAnsi="Times New Roman" w:cs="Times New Roman"/>
              </w:rPr>
              <w:t>Образовательные учреждения города</w:t>
            </w:r>
          </w:p>
        </w:tc>
        <w:tc>
          <w:tcPr>
            <w:tcW w:w="4818" w:type="dxa"/>
          </w:tcPr>
          <w:p w:rsidR="00722F25" w:rsidRPr="0039257A" w:rsidRDefault="00722F25" w:rsidP="00ED13A2">
            <w:r w:rsidRPr="0039257A">
              <w:t>Управление образования Администрации города Новошахтинска 8 (863 69) 2 51 60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ED13A2">
            <w:pPr>
              <w:spacing w:line="216" w:lineRule="auto"/>
            </w:pPr>
            <w:r w:rsidRPr="0039257A">
              <w:t xml:space="preserve">Беседа с элементами тренинга «Осторожно конфликт» 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СОШ № 72  Октябрьского района</w:t>
            </w:r>
          </w:p>
          <w:p w:rsidR="00722F25" w:rsidRPr="0039257A" w:rsidRDefault="00722F25" w:rsidP="0039257A">
            <w:pPr>
              <w:spacing w:line="216" w:lineRule="auto"/>
            </w:pPr>
          </w:p>
        </w:tc>
        <w:tc>
          <w:tcPr>
            <w:tcW w:w="4818" w:type="dxa"/>
          </w:tcPr>
          <w:p w:rsidR="00722F25" w:rsidRPr="0039257A" w:rsidRDefault="00722F25" w:rsidP="00ED13A2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  <w:ind w:firstLine="142"/>
            </w:pPr>
            <w:r w:rsidRPr="0039257A">
              <w:rPr>
                <w:rFonts w:eastAsia="Times New Roman"/>
              </w:rPr>
              <w:t>Внеклассное мероприятие «Правовой турнир»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ООШ № 75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t>Октябрьского района</w:t>
            </w:r>
          </w:p>
          <w:p w:rsidR="00722F25" w:rsidRPr="0039257A" w:rsidRDefault="00722F25" w:rsidP="0039257A">
            <w:pPr>
              <w:spacing w:line="216" w:lineRule="auto"/>
            </w:pPr>
          </w:p>
        </w:tc>
        <w:tc>
          <w:tcPr>
            <w:tcW w:w="4818" w:type="dxa"/>
          </w:tcPr>
          <w:p w:rsidR="00722F25" w:rsidRPr="0039257A" w:rsidRDefault="00722F25" w:rsidP="0039257A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  <w:ind w:firstLine="142"/>
            </w:pPr>
            <w:r w:rsidRPr="0039257A">
              <w:rPr>
                <w:rFonts w:eastAsia="Times New Roman"/>
              </w:rPr>
              <w:t>Буклет для родителей «Права ребенка – права человека»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ООШ № 75  Октябрьского района</w:t>
            </w:r>
          </w:p>
        </w:tc>
        <w:tc>
          <w:tcPr>
            <w:tcW w:w="4818" w:type="dxa"/>
          </w:tcPr>
          <w:p w:rsidR="00722F25" w:rsidRPr="0039257A" w:rsidRDefault="00722F25" w:rsidP="0039257A"/>
        </w:tc>
      </w:tr>
      <w:tr w:rsidR="00722F25" w:rsidRPr="00FE28EC" w:rsidTr="00ED13A2">
        <w:trPr>
          <w:trHeight w:val="867"/>
        </w:trPr>
        <w:tc>
          <w:tcPr>
            <w:tcW w:w="1384" w:type="dxa"/>
          </w:tcPr>
          <w:p w:rsidR="00722F25" w:rsidRPr="0039257A" w:rsidRDefault="00722F25" w:rsidP="0039257A"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rPr>
                <w:color w:val="000000"/>
                <w:shd w:val="clear" w:color="auto" w:fill="FFFFFF"/>
              </w:rPr>
              <w:t>Викторина «В мире прав и обязанностей»</w:t>
            </w:r>
          </w:p>
        </w:tc>
        <w:tc>
          <w:tcPr>
            <w:tcW w:w="3259" w:type="dxa"/>
          </w:tcPr>
          <w:p w:rsidR="00722F25" w:rsidRPr="0039257A" w:rsidRDefault="00722F25" w:rsidP="0039257A">
            <w:r w:rsidRPr="0039257A">
              <w:t xml:space="preserve">Сельский дом культуры  </w:t>
            </w:r>
            <w:proofErr w:type="spellStart"/>
            <w:r w:rsidRPr="0039257A">
              <w:t>х</w:t>
            </w:r>
            <w:proofErr w:type="gramStart"/>
            <w:r w:rsidRPr="0039257A">
              <w:t>.К</w:t>
            </w:r>
            <w:proofErr w:type="gramEnd"/>
            <w:r w:rsidRPr="0039257A">
              <w:t>иреевка</w:t>
            </w:r>
            <w:proofErr w:type="spellEnd"/>
          </w:p>
        </w:tc>
        <w:tc>
          <w:tcPr>
            <w:tcW w:w="4818" w:type="dxa"/>
          </w:tcPr>
          <w:p w:rsidR="00722F25" w:rsidRPr="0039257A" w:rsidRDefault="00722F25" w:rsidP="0039257A">
            <w:r w:rsidRPr="0039257A">
              <w:t>Директор СДК</w:t>
            </w:r>
          </w:p>
          <w:p w:rsidR="00722F25" w:rsidRPr="0039257A" w:rsidRDefault="00722F25" w:rsidP="0039257A">
            <w:r w:rsidRPr="0039257A">
              <w:t xml:space="preserve">х. </w:t>
            </w:r>
            <w:proofErr w:type="spellStart"/>
            <w:r w:rsidRPr="0039257A">
              <w:t>Киреевка</w:t>
            </w:r>
            <w:proofErr w:type="spellEnd"/>
          </w:p>
          <w:p w:rsidR="00722F25" w:rsidRPr="0039257A" w:rsidRDefault="00722F25" w:rsidP="0039257A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rPr>
                <w:color w:val="000000"/>
                <w:shd w:val="clear" w:color="auto" w:fill="FFFFFF"/>
              </w:rPr>
              <w:t>Профилактическая беседа «Нарушение закона или как избежать беды»</w:t>
            </w:r>
          </w:p>
        </w:tc>
        <w:tc>
          <w:tcPr>
            <w:tcW w:w="3259" w:type="dxa"/>
          </w:tcPr>
          <w:p w:rsidR="00722F25" w:rsidRPr="0039257A" w:rsidRDefault="00722F25" w:rsidP="0039257A">
            <w:r w:rsidRPr="0039257A">
              <w:t xml:space="preserve">Сельский дом культуры х. Новая </w:t>
            </w:r>
            <w:proofErr w:type="spellStart"/>
            <w:r w:rsidRPr="0039257A">
              <w:t>Бахмутовка</w:t>
            </w:r>
            <w:proofErr w:type="spellEnd"/>
          </w:p>
        </w:tc>
        <w:tc>
          <w:tcPr>
            <w:tcW w:w="4818" w:type="dxa"/>
          </w:tcPr>
          <w:p w:rsidR="00722F25" w:rsidRPr="0039257A" w:rsidRDefault="00722F25" w:rsidP="0039257A">
            <w:r w:rsidRPr="0039257A">
              <w:t xml:space="preserve">Директор СДК х. Новая </w:t>
            </w:r>
            <w:proofErr w:type="spellStart"/>
            <w:r w:rsidRPr="0039257A">
              <w:t>Бахмутовка</w:t>
            </w:r>
            <w:proofErr w:type="spellEnd"/>
          </w:p>
          <w:p w:rsidR="00722F25" w:rsidRPr="0039257A" w:rsidRDefault="00722F25" w:rsidP="0039257A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10.04.2024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t>Конкурс буклетов «Права ребенка-права человека»»</w:t>
            </w:r>
          </w:p>
        </w:tc>
        <w:tc>
          <w:tcPr>
            <w:tcW w:w="3259" w:type="dxa"/>
          </w:tcPr>
          <w:p w:rsidR="00722F25" w:rsidRPr="0039257A" w:rsidRDefault="00722F25" w:rsidP="0039257A">
            <w:proofErr w:type="spellStart"/>
            <w:r w:rsidRPr="0039257A">
              <w:t>Средне-Егорлыкская</w:t>
            </w:r>
            <w:proofErr w:type="spellEnd"/>
            <w:r w:rsidRPr="0039257A">
              <w:t xml:space="preserve"> СОШ № 4</w:t>
            </w:r>
          </w:p>
        </w:tc>
        <w:tc>
          <w:tcPr>
            <w:tcW w:w="4818" w:type="dxa"/>
          </w:tcPr>
          <w:p w:rsidR="00722F25" w:rsidRPr="0039257A" w:rsidRDefault="00722F25" w:rsidP="00885C43">
            <w:r w:rsidRPr="0039257A">
              <w:t xml:space="preserve">Директор МБУК ССП ЦР Дом культуры </w:t>
            </w:r>
            <w:bookmarkStart w:id="0" w:name="_GoBack"/>
            <w:bookmarkEnd w:id="0"/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11.04.2024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t>Викторина «Правонарушения и ответственность»</w:t>
            </w:r>
          </w:p>
        </w:tc>
        <w:tc>
          <w:tcPr>
            <w:tcW w:w="3259" w:type="dxa"/>
          </w:tcPr>
          <w:p w:rsidR="00722F25" w:rsidRPr="0039257A" w:rsidRDefault="00722F25" w:rsidP="0039257A">
            <w:r w:rsidRPr="0039257A">
              <w:t xml:space="preserve">МБОУ Егорлыкская СОШ №7 им. О. </w:t>
            </w:r>
            <w:proofErr w:type="gramStart"/>
            <w:r w:rsidRPr="0039257A">
              <w:t>Казанского</w:t>
            </w:r>
            <w:proofErr w:type="gramEnd"/>
            <w:r w:rsidRPr="0039257A">
              <w:t>,</w:t>
            </w:r>
          </w:p>
          <w:p w:rsidR="00722F25" w:rsidRPr="0039257A" w:rsidRDefault="00722F25" w:rsidP="0039257A"/>
        </w:tc>
        <w:tc>
          <w:tcPr>
            <w:tcW w:w="4818" w:type="dxa"/>
          </w:tcPr>
          <w:p w:rsidR="00722F25" w:rsidRPr="0039257A" w:rsidRDefault="00722F25" w:rsidP="0039257A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11.04.2024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Конкурс сочинения «Знатоки Конституции»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СОШ № 12 г. Батайск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11.04.2024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Правовая поддержка социального предпринимательства (лекция)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СОШ № 15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t>г. Батайск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 xml:space="preserve">Академия наук школы «Бизнес созидание, компания </w:t>
            </w:r>
            <w:proofErr w:type="spellStart"/>
            <w:r w:rsidRPr="0039257A">
              <w:t>Вкусвилл</w:t>
            </w:r>
            <w:proofErr w:type="spellEnd"/>
            <w:r w:rsidRPr="0039257A">
              <w:t>»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11.04.2024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rPr>
                <w:rFonts w:eastAsia="Times New Roman"/>
                <w:color w:val="212529"/>
              </w:rPr>
              <w:t xml:space="preserve">Правовая игра-соревнование «Имею право?» </w:t>
            </w:r>
          </w:p>
        </w:tc>
        <w:tc>
          <w:tcPr>
            <w:tcW w:w="3259" w:type="dxa"/>
          </w:tcPr>
          <w:p w:rsidR="00722F25" w:rsidRPr="0039257A" w:rsidRDefault="00722F25" w:rsidP="0039257A">
            <w:r w:rsidRPr="0039257A">
              <w:rPr>
                <w:rFonts w:eastAsia="Times New Roman"/>
                <w:color w:val="212529"/>
              </w:rPr>
              <w:t>Образовательные учреждения</w:t>
            </w:r>
            <w:r w:rsidRPr="0039257A">
              <w:t xml:space="preserve"> </w:t>
            </w:r>
            <w:proofErr w:type="spellStart"/>
            <w:r w:rsidRPr="0039257A">
              <w:t>Кашарского</w:t>
            </w:r>
            <w:proofErr w:type="spellEnd"/>
            <w:r w:rsidRPr="0039257A">
              <w:t xml:space="preserve"> района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after="100" w:afterAutospacing="1"/>
              <w:rPr>
                <w:rFonts w:eastAsia="Times New Roman"/>
                <w:color w:val="212529"/>
              </w:rPr>
            </w:pPr>
            <w:r w:rsidRPr="0039257A">
              <w:rPr>
                <w:rFonts w:eastAsia="Times New Roman"/>
                <w:color w:val="212529"/>
              </w:rPr>
              <w:t>Классные руководители, учителя обществознания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11.04.2024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t>открытая лекция на тему: «Поддержка молодых семей»</w:t>
            </w:r>
          </w:p>
        </w:tc>
        <w:tc>
          <w:tcPr>
            <w:tcW w:w="3259" w:type="dxa"/>
          </w:tcPr>
          <w:p w:rsidR="00722F25" w:rsidRPr="0039257A" w:rsidRDefault="00722F25" w:rsidP="00885C43">
            <w:r w:rsidRPr="0039257A">
              <w:t xml:space="preserve">Детская школа искусств </w:t>
            </w:r>
            <w:r>
              <w:br/>
            </w:r>
            <w:r w:rsidRPr="0039257A">
              <w:t xml:space="preserve">им. </w:t>
            </w:r>
            <w:proofErr w:type="spellStart"/>
            <w:r w:rsidRPr="0039257A">
              <w:t>Еждика</w:t>
            </w:r>
            <w:proofErr w:type="spellEnd"/>
            <w:r w:rsidRPr="0039257A">
              <w:t xml:space="preserve"> г. Сальск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proofErr w:type="spellStart"/>
            <w:r w:rsidRPr="0039257A">
              <w:t>Корсунов</w:t>
            </w:r>
            <w:proofErr w:type="spellEnd"/>
          </w:p>
          <w:p w:rsidR="00722F25" w:rsidRPr="0039257A" w:rsidRDefault="00722F25" w:rsidP="00885C43">
            <w:pPr>
              <w:spacing w:line="216" w:lineRule="auto"/>
            </w:pPr>
            <w:r w:rsidRPr="0039257A">
              <w:t>Артур Владимирович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lastRenderedPageBreak/>
              <w:t>12.04.2024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 xml:space="preserve">Консультирование по вопросам социальной поддержки детям-сиротам </w:t>
            </w:r>
          </w:p>
        </w:tc>
        <w:tc>
          <w:tcPr>
            <w:tcW w:w="3259" w:type="dxa"/>
          </w:tcPr>
          <w:p w:rsidR="00722F25" w:rsidRPr="0039257A" w:rsidRDefault="00722F25" w:rsidP="00885C43">
            <w:pPr>
              <w:spacing w:line="216" w:lineRule="auto"/>
            </w:pPr>
            <w:r w:rsidRPr="0039257A">
              <w:t xml:space="preserve">МБОУ СОШ № 4 </w:t>
            </w:r>
            <w:r w:rsidRPr="0039257A">
              <w:br/>
              <w:t xml:space="preserve">г. Батайск </w:t>
            </w:r>
            <w:r w:rsidRPr="0039257A">
              <w:br/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Коршунова П.П., социальный педагог</w:t>
            </w:r>
          </w:p>
          <w:p w:rsidR="00722F25" w:rsidRPr="0039257A" w:rsidRDefault="00722F25" w:rsidP="0039257A">
            <w:pPr>
              <w:spacing w:line="216" w:lineRule="auto"/>
            </w:pP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12.04.2024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Родительское собрание «Ответственность родителей за воспитание детей»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МБОУ СОШ № 8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t>г. Батайск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Классные руководители</w:t>
            </w:r>
          </w:p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pPr>
              <w:spacing w:line="216" w:lineRule="auto"/>
            </w:pPr>
            <w:r w:rsidRPr="0039257A">
              <w:t>12.04.2024</w:t>
            </w:r>
          </w:p>
        </w:tc>
        <w:tc>
          <w:tcPr>
            <w:tcW w:w="5389" w:type="dxa"/>
          </w:tcPr>
          <w:p w:rsidR="00722F25" w:rsidRPr="0039257A" w:rsidRDefault="00722F25" w:rsidP="00885C43">
            <w:pPr>
              <w:spacing w:line="216" w:lineRule="auto"/>
            </w:pPr>
            <w:r w:rsidRPr="0039257A">
              <w:t xml:space="preserve">Круглый стол «Права и обязанности гражданина» </w:t>
            </w:r>
          </w:p>
        </w:tc>
        <w:tc>
          <w:tcPr>
            <w:tcW w:w="3259" w:type="dxa"/>
          </w:tcPr>
          <w:p w:rsidR="00722F25" w:rsidRPr="0039257A" w:rsidRDefault="00722F25" w:rsidP="0039257A">
            <w:pPr>
              <w:spacing w:line="216" w:lineRule="auto"/>
            </w:pPr>
            <w:proofErr w:type="spellStart"/>
            <w:r w:rsidRPr="0039257A">
              <w:t>Коворкиг</w:t>
            </w:r>
            <w:proofErr w:type="spellEnd"/>
            <w:r w:rsidRPr="0039257A">
              <w:t>, 12:00</w:t>
            </w:r>
          </w:p>
          <w:p w:rsidR="00722F25" w:rsidRPr="0039257A" w:rsidRDefault="00722F25" w:rsidP="0039257A">
            <w:pPr>
              <w:spacing w:line="216" w:lineRule="auto"/>
            </w:pPr>
            <w:r w:rsidRPr="0039257A">
              <w:t>МБОУ СОШ № 72  Октябрьского района</w:t>
            </w:r>
          </w:p>
          <w:p w:rsidR="00722F25" w:rsidRPr="0039257A" w:rsidRDefault="00722F25" w:rsidP="0039257A">
            <w:pPr>
              <w:spacing w:line="216" w:lineRule="auto"/>
              <w:ind w:firstLine="176"/>
            </w:pPr>
          </w:p>
        </w:tc>
        <w:tc>
          <w:tcPr>
            <w:tcW w:w="4818" w:type="dxa"/>
          </w:tcPr>
          <w:p w:rsidR="00722F25" w:rsidRPr="0039257A" w:rsidRDefault="00722F25" w:rsidP="0039257A"/>
        </w:tc>
      </w:tr>
      <w:tr w:rsidR="00722F25" w:rsidRPr="00FE28EC" w:rsidTr="0039257A">
        <w:tc>
          <w:tcPr>
            <w:tcW w:w="1384" w:type="dxa"/>
          </w:tcPr>
          <w:p w:rsidR="00722F25" w:rsidRPr="0039257A" w:rsidRDefault="00722F25" w:rsidP="0039257A">
            <w:r w:rsidRPr="0039257A">
              <w:t>12.04.2024</w:t>
            </w:r>
          </w:p>
        </w:tc>
        <w:tc>
          <w:tcPr>
            <w:tcW w:w="5389" w:type="dxa"/>
          </w:tcPr>
          <w:p w:rsidR="00722F25" w:rsidRPr="0039257A" w:rsidRDefault="00722F25" w:rsidP="0039257A">
            <w:r w:rsidRPr="0039257A">
              <w:t>Круглый стол</w:t>
            </w:r>
          </w:p>
          <w:p w:rsidR="00722F25" w:rsidRPr="0039257A" w:rsidRDefault="00722F25" w:rsidP="0039257A">
            <w:r w:rsidRPr="0039257A">
              <w:t xml:space="preserve"> «Международный день освобождения узников фашистских концлагерей»</w:t>
            </w:r>
          </w:p>
        </w:tc>
        <w:tc>
          <w:tcPr>
            <w:tcW w:w="3259" w:type="dxa"/>
          </w:tcPr>
          <w:p w:rsidR="00722F25" w:rsidRPr="0039257A" w:rsidRDefault="00722F25" w:rsidP="00287FC2">
            <w:pPr>
              <w:spacing w:line="216" w:lineRule="auto"/>
            </w:pPr>
            <w:r w:rsidRPr="0039257A">
              <w:t>Ростовский институт (</w:t>
            </w:r>
            <w:proofErr w:type="spellStart"/>
            <w:r w:rsidRPr="0039257A">
              <w:t>филилал</w:t>
            </w:r>
            <w:proofErr w:type="spellEnd"/>
            <w:r w:rsidRPr="0039257A">
              <w:t xml:space="preserve">) ВГУЮ (РПА Минюста), </w:t>
            </w:r>
            <w:proofErr w:type="gramStart"/>
            <w:r w:rsidRPr="0039257A">
              <w:t>по</w:t>
            </w:r>
            <w:proofErr w:type="gramEnd"/>
            <w:r w:rsidRPr="0039257A">
              <w:t xml:space="preserve"> </w:t>
            </w:r>
          </w:p>
        </w:tc>
        <w:tc>
          <w:tcPr>
            <w:tcW w:w="4818" w:type="dxa"/>
          </w:tcPr>
          <w:p w:rsidR="00722F25" w:rsidRPr="0039257A" w:rsidRDefault="00722F25" w:rsidP="0039257A">
            <w:pPr>
              <w:spacing w:line="216" w:lineRule="auto"/>
              <w:ind w:firstLine="175"/>
            </w:pPr>
          </w:p>
        </w:tc>
      </w:tr>
    </w:tbl>
    <w:p w:rsidR="006A78A1" w:rsidRDefault="006A78A1" w:rsidP="002F3F7B">
      <w:pPr>
        <w:jc w:val="center"/>
        <w:rPr>
          <w:b/>
        </w:rPr>
      </w:pPr>
    </w:p>
    <w:p w:rsidR="0039257A" w:rsidRDefault="0039257A" w:rsidP="002F3F7B">
      <w:pPr>
        <w:jc w:val="center"/>
        <w:rPr>
          <w:b/>
        </w:rPr>
      </w:pPr>
    </w:p>
    <w:p w:rsidR="002F3F7B" w:rsidRDefault="001C45A2" w:rsidP="002F3F7B">
      <w:pPr>
        <w:jc w:val="center"/>
        <w:rPr>
          <w:b/>
        </w:rPr>
      </w:pPr>
      <w:r>
        <w:rPr>
          <w:b/>
        </w:rPr>
        <w:t>СПРАВОЧНАЯ ИНФОРМАЦИЯ</w:t>
      </w:r>
    </w:p>
    <w:p w:rsidR="009C4E1C" w:rsidRDefault="009C4E1C" w:rsidP="002F3F7B">
      <w:pPr>
        <w:jc w:val="center"/>
        <w:rPr>
          <w:b/>
        </w:rPr>
      </w:pPr>
    </w:p>
    <w:tbl>
      <w:tblPr>
        <w:tblStyle w:val="a3"/>
        <w:tblW w:w="14850" w:type="dxa"/>
        <w:tblLook w:val="04A0"/>
      </w:tblPr>
      <w:tblGrid>
        <w:gridCol w:w="1346"/>
        <w:gridCol w:w="4336"/>
        <w:gridCol w:w="2892"/>
        <w:gridCol w:w="6276"/>
      </w:tblGrid>
      <w:tr w:rsidR="00AD3FF8" w:rsidTr="001E6850">
        <w:tc>
          <w:tcPr>
            <w:tcW w:w="1346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36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92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6276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</w:t>
            </w:r>
          </w:p>
        </w:tc>
      </w:tr>
      <w:tr w:rsidR="00662F18" w:rsidRPr="00B3030F" w:rsidTr="0039257A">
        <w:tc>
          <w:tcPr>
            <w:tcW w:w="1346" w:type="dxa"/>
          </w:tcPr>
          <w:p w:rsidR="00662F18" w:rsidRPr="00B3030F" w:rsidRDefault="00E26CC6" w:rsidP="00804E2E">
            <w:pPr>
              <w:spacing w:line="216" w:lineRule="auto"/>
            </w:pPr>
            <w:r w:rsidRPr="00B3030F">
              <w:t>постоянно</w:t>
            </w:r>
          </w:p>
        </w:tc>
        <w:tc>
          <w:tcPr>
            <w:tcW w:w="4336" w:type="dxa"/>
          </w:tcPr>
          <w:p w:rsidR="00662F18" w:rsidRPr="00287FC2" w:rsidRDefault="00E26CC6" w:rsidP="00287FC2">
            <w:r w:rsidRPr="00B3030F">
              <w:t>Размещение на официальном сайте в сети «Интернет», на информационных стендах учреждения информации о порядке и случаях оказания бесплатной юридической помощи, категориям граждан, имеющих право на ее получение, нормативных правовых актах, регламентирующих оказание бесплатной юридической помощи</w:t>
            </w:r>
          </w:p>
        </w:tc>
        <w:tc>
          <w:tcPr>
            <w:tcW w:w="2892" w:type="dxa"/>
          </w:tcPr>
          <w:p w:rsidR="00662F18" w:rsidRPr="00287FC2" w:rsidRDefault="00E26CC6" w:rsidP="00287FC2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УСЗН Пролетарского </w:t>
            </w:r>
            <w:proofErr w:type="spellStart"/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района</w:t>
            </w:r>
            <w:proofErr w:type="gramStart"/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,М</w:t>
            </w:r>
            <w:proofErr w:type="gramEnd"/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БУ</w:t>
            </w:r>
            <w:proofErr w:type="spellEnd"/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ЦСО,</w:t>
            </w:r>
            <w:r w:rsidR="00287FC2"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76" w:type="dxa"/>
          </w:tcPr>
          <w:p w:rsidR="00E26CC6" w:rsidRPr="00B3030F" w:rsidRDefault="006356A8" w:rsidP="00804E2E">
            <w:hyperlink r:id="rId5" w:history="1">
              <w:r w:rsidR="00E26CC6" w:rsidRPr="00B3030F">
                <w:rPr>
                  <w:rStyle w:val="a4"/>
                </w:rPr>
                <w:t>https://usznprol.donland.ru/activity/16456/</w:t>
              </w:r>
            </w:hyperlink>
          </w:p>
          <w:p w:rsidR="00E26CC6" w:rsidRPr="00B3030F" w:rsidRDefault="00E26CC6" w:rsidP="00804E2E"/>
          <w:p w:rsidR="00E26CC6" w:rsidRPr="00B3030F" w:rsidRDefault="006356A8" w:rsidP="00804E2E">
            <w:hyperlink r:id="rId6" w:history="1">
              <w:r w:rsidR="00E26CC6" w:rsidRPr="00B3030F">
                <w:rPr>
                  <w:rStyle w:val="a4"/>
                </w:rPr>
                <w:t>https://usznprol.donland.ru/activity/16480/</w:t>
              </w:r>
            </w:hyperlink>
          </w:p>
          <w:p w:rsidR="00E26CC6" w:rsidRPr="00B3030F" w:rsidRDefault="00E26CC6" w:rsidP="00804E2E"/>
          <w:p w:rsidR="00E26CC6" w:rsidRPr="00B3030F" w:rsidRDefault="006356A8" w:rsidP="00804E2E">
            <w:hyperlink r:id="rId7" w:history="1">
              <w:r w:rsidR="00E26CC6" w:rsidRPr="00B3030F">
                <w:rPr>
                  <w:rStyle w:val="a4"/>
                  <w:lang w:val="en-US"/>
                </w:rPr>
                <w:t>https</w:t>
              </w:r>
              <w:r w:rsidR="00E26CC6" w:rsidRPr="00B3030F">
                <w:rPr>
                  <w:rStyle w:val="a4"/>
                </w:rPr>
                <w:t>://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cso</w:t>
              </w:r>
              <w:proofErr w:type="spellEnd"/>
              <w:r w:rsidR="00E26CC6" w:rsidRPr="00B3030F">
                <w:rPr>
                  <w:rStyle w:val="a4"/>
                </w:rPr>
                <w:t>-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proletarsk</w:t>
              </w:r>
              <w:proofErr w:type="spellEnd"/>
              <w:r w:rsidR="00E26CC6" w:rsidRPr="00B3030F">
                <w:rPr>
                  <w:rStyle w:val="a4"/>
                </w:rPr>
                <w:t>.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rnd</w:t>
              </w:r>
              <w:proofErr w:type="spellEnd"/>
              <w:r w:rsidR="00E26CC6" w:rsidRPr="00B3030F">
                <w:rPr>
                  <w:rStyle w:val="a4"/>
                </w:rPr>
                <w:t>.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socinfo</w:t>
              </w:r>
              <w:proofErr w:type="spellEnd"/>
              <w:r w:rsidR="00E26CC6" w:rsidRPr="00B3030F">
                <w:rPr>
                  <w:rStyle w:val="a4"/>
                </w:rPr>
                <w:t>.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ru</w:t>
              </w:r>
              <w:proofErr w:type="spellEnd"/>
              <w:r w:rsidR="00E26CC6" w:rsidRPr="00B3030F">
                <w:rPr>
                  <w:rStyle w:val="a4"/>
                </w:rPr>
                <w:t>/</w:t>
              </w:r>
              <w:r w:rsidR="00E26CC6" w:rsidRPr="00B3030F">
                <w:rPr>
                  <w:rStyle w:val="a4"/>
                  <w:lang w:val="en-US"/>
                </w:rPr>
                <w:t>help</w:t>
              </w:r>
            </w:hyperlink>
          </w:p>
          <w:p w:rsidR="00662F18" w:rsidRPr="00B3030F" w:rsidRDefault="00662F18" w:rsidP="00804E2E"/>
        </w:tc>
      </w:tr>
      <w:tr w:rsidR="00E26CC6" w:rsidRPr="00B3030F" w:rsidTr="0039257A">
        <w:tc>
          <w:tcPr>
            <w:tcW w:w="1346" w:type="dxa"/>
          </w:tcPr>
          <w:p w:rsidR="00E26CC6" w:rsidRPr="00B3030F" w:rsidRDefault="00E26CC6" w:rsidP="00804E2E">
            <w:r w:rsidRPr="00B3030F">
              <w:t>постоянно</w:t>
            </w:r>
          </w:p>
        </w:tc>
        <w:tc>
          <w:tcPr>
            <w:tcW w:w="4336" w:type="dxa"/>
          </w:tcPr>
          <w:p w:rsidR="00E26CC6" w:rsidRPr="00B3030F" w:rsidRDefault="00E26CC6" w:rsidP="0039257A">
            <w:r w:rsidRPr="00B3030F">
              <w:t>Индивидуальное консультирование по вопросам социального обслуживания, порядка оказания социальных услуг</w:t>
            </w:r>
          </w:p>
        </w:tc>
        <w:tc>
          <w:tcPr>
            <w:tcW w:w="2892" w:type="dxa"/>
          </w:tcPr>
          <w:p w:rsidR="00E26CC6" w:rsidRPr="00B3030F" w:rsidRDefault="00E26CC6" w:rsidP="00804E2E">
            <w:r w:rsidRPr="00B3030F">
              <w:t>МБУ ЦСО</w:t>
            </w:r>
          </w:p>
          <w:p w:rsidR="00E26CC6" w:rsidRPr="00287FC2" w:rsidRDefault="00E26CC6" w:rsidP="00804E2E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Наволокина</w:t>
            </w:r>
            <w:proofErr w:type="spellEnd"/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Г.С. </w:t>
            </w:r>
            <w:r w:rsidR="00A6461B"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br/>
            </w:r>
            <w:r w:rsidRPr="00287FC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8(86374)-9-67-81</w:t>
            </w:r>
          </w:p>
        </w:tc>
        <w:tc>
          <w:tcPr>
            <w:tcW w:w="6276" w:type="dxa"/>
          </w:tcPr>
          <w:p w:rsidR="00E26CC6" w:rsidRPr="00B3030F" w:rsidRDefault="006356A8" w:rsidP="00804E2E">
            <w:hyperlink r:id="rId8" w:history="1">
              <w:r w:rsidR="00E26CC6" w:rsidRPr="00B3030F">
                <w:rPr>
                  <w:rStyle w:val="a4"/>
                  <w:lang w:val="en-US"/>
                </w:rPr>
                <w:t>https</w:t>
              </w:r>
              <w:r w:rsidR="00E26CC6" w:rsidRPr="00B3030F">
                <w:rPr>
                  <w:rStyle w:val="a4"/>
                </w:rPr>
                <w:t>://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cso</w:t>
              </w:r>
              <w:proofErr w:type="spellEnd"/>
              <w:r w:rsidR="00E26CC6" w:rsidRPr="00B3030F">
                <w:rPr>
                  <w:rStyle w:val="a4"/>
                </w:rPr>
                <w:t>-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proletarsk</w:t>
              </w:r>
              <w:proofErr w:type="spellEnd"/>
              <w:r w:rsidR="00E26CC6" w:rsidRPr="00B3030F">
                <w:rPr>
                  <w:rStyle w:val="a4"/>
                </w:rPr>
                <w:t>.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rnd</w:t>
              </w:r>
              <w:proofErr w:type="spellEnd"/>
              <w:r w:rsidR="00E26CC6" w:rsidRPr="00B3030F">
                <w:rPr>
                  <w:rStyle w:val="a4"/>
                </w:rPr>
                <w:t>.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socinfo</w:t>
              </w:r>
              <w:proofErr w:type="spellEnd"/>
              <w:r w:rsidR="00E26CC6" w:rsidRPr="00B3030F">
                <w:rPr>
                  <w:rStyle w:val="a4"/>
                </w:rPr>
                <w:t>.</w:t>
              </w:r>
              <w:proofErr w:type="spellStart"/>
              <w:r w:rsidR="00E26CC6" w:rsidRPr="00B3030F">
                <w:rPr>
                  <w:rStyle w:val="a4"/>
                  <w:lang w:val="en-US"/>
                </w:rPr>
                <w:t>ru</w:t>
              </w:r>
              <w:proofErr w:type="spellEnd"/>
              <w:r w:rsidR="00E26CC6" w:rsidRPr="00B3030F">
                <w:rPr>
                  <w:rStyle w:val="a4"/>
                </w:rPr>
                <w:t>/</w:t>
              </w:r>
            </w:hyperlink>
          </w:p>
          <w:p w:rsidR="00E26CC6" w:rsidRPr="00B3030F" w:rsidRDefault="00E26CC6" w:rsidP="00804E2E"/>
        </w:tc>
      </w:tr>
      <w:tr w:rsidR="003942EB" w:rsidRPr="00B3030F" w:rsidTr="0039257A">
        <w:tc>
          <w:tcPr>
            <w:tcW w:w="1346" w:type="dxa"/>
          </w:tcPr>
          <w:p w:rsidR="003942EB" w:rsidRPr="00B3030F" w:rsidRDefault="003942EB" w:rsidP="003942EB">
            <w:pPr>
              <w:spacing w:line="216" w:lineRule="auto"/>
            </w:pPr>
            <w:r w:rsidRPr="00B3030F">
              <w:t>08.04.2024</w:t>
            </w:r>
          </w:p>
        </w:tc>
        <w:tc>
          <w:tcPr>
            <w:tcW w:w="4336" w:type="dxa"/>
          </w:tcPr>
          <w:p w:rsidR="003942EB" w:rsidRPr="00B3030F" w:rsidRDefault="003942EB" w:rsidP="00287FC2">
            <w:r w:rsidRPr="00B3030F">
              <w:t>Публикация</w:t>
            </w:r>
          </w:p>
          <w:p w:rsidR="003942EB" w:rsidRPr="00287FC2" w:rsidRDefault="003942EB" w:rsidP="00287FC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87FC2">
              <w:rPr>
                <w:rFonts w:ascii="Times New Roman" w:eastAsia="Calibri" w:hAnsi="Times New Roman" w:cs="Times New Roman"/>
              </w:rPr>
              <w:t xml:space="preserve">«Получение в МФЦ результата услуги из личного кабинета на Портале </w:t>
            </w:r>
            <w:proofErr w:type="spellStart"/>
            <w:r w:rsidRPr="00287FC2">
              <w:rPr>
                <w:rFonts w:ascii="Times New Roman" w:eastAsia="Calibri" w:hAnsi="Times New Roman" w:cs="Times New Roman"/>
              </w:rPr>
              <w:t>Госуслуг</w:t>
            </w:r>
            <w:proofErr w:type="spellEnd"/>
          </w:p>
        </w:tc>
        <w:tc>
          <w:tcPr>
            <w:tcW w:w="2892" w:type="dxa"/>
          </w:tcPr>
          <w:p w:rsidR="003942EB" w:rsidRPr="00B3030F" w:rsidRDefault="003942EB" w:rsidP="00287FC2">
            <w:r w:rsidRPr="00B3030F">
              <w:t xml:space="preserve">МБУ </w:t>
            </w:r>
          </w:p>
          <w:p w:rsidR="003942EB" w:rsidRPr="00B3030F" w:rsidRDefault="003942EB" w:rsidP="00287FC2">
            <w:r w:rsidRPr="00B3030F">
              <w:t>г. Новошахтинска «МФЦ»,</w:t>
            </w:r>
          </w:p>
          <w:p w:rsidR="003942EB" w:rsidRPr="00287FC2" w:rsidRDefault="003942EB" w:rsidP="00287FC2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6" w:type="dxa"/>
            <w:vAlign w:val="center"/>
          </w:tcPr>
          <w:p w:rsidR="003942EB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9" w:history="1">
              <w:r w:rsidR="003942EB" w:rsidRPr="00B3030F">
                <w:rPr>
                  <w:rStyle w:val="a4"/>
                </w:rPr>
                <w:t>https://novoshahtinsk.mfc61.ru/mfc/registry</w:t>
              </w:r>
            </w:hyperlink>
          </w:p>
          <w:p w:rsidR="003942EB" w:rsidRPr="00B3030F" w:rsidRDefault="003942EB" w:rsidP="003942EB">
            <w:pPr>
              <w:pStyle w:val="a5"/>
            </w:pPr>
            <w:r w:rsidRPr="00B3030F">
              <w:t>раздел «Документы»</w:t>
            </w:r>
          </w:p>
          <w:p w:rsidR="003942EB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0" w:history="1">
              <w:r w:rsidR="003942EB" w:rsidRPr="00B3030F">
                <w:rPr>
                  <w:rStyle w:val="a4"/>
                </w:rPr>
                <w:t>https://t.me/mfcnovoshahtinsk/1106</w:t>
              </w:r>
            </w:hyperlink>
          </w:p>
          <w:p w:rsidR="003942EB" w:rsidRPr="00B3030F" w:rsidRDefault="003942EB" w:rsidP="003942EB">
            <w:pPr>
              <w:pStyle w:val="a5"/>
              <w:rPr>
                <w:rFonts w:ascii="Times New Roman" w:hAnsi="Times New Roman"/>
              </w:rPr>
            </w:pPr>
          </w:p>
          <w:p w:rsidR="003942EB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1" w:history="1">
              <w:r w:rsidR="003942EB" w:rsidRPr="00B3030F">
                <w:rPr>
                  <w:rStyle w:val="a4"/>
                </w:rPr>
                <w:t>https://ok.ru/group/64242053939431</w:t>
              </w:r>
            </w:hyperlink>
          </w:p>
          <w:p w:rsidR="003942EB" w:rsidRPr="00B3030F" w:rsidRDefault="003942EB" w:rsidP="003942EB">
            <w:pPr>
              <w:pStyle w:val="a5"/>
              <w:rPr>
                <w:rFonts w:ascii="Times New Roman" w:hAnsi="Times New Roman"/>
              </w:rPr>
            </w:pPr>
          </w:p>
          <w:p w:rsidR="003942EB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2" w:history="1">
              <w:r w:rsidR="003942EB" w:rsidRPr="00B3030F">
                <w:rPr>
                  <w:rStyle w:val="a4"/>
                </w:rPr>
                <w:t>https://vk.com/mfcnovoshakhtinsk</w:t>
              </w:r>
            </w:hyperlink>
          </w:p>
          <w:p w:rsidR="003942EB" w:rsidRPr="00B3030F" w:rsidRDefault="003942EB" w:rsidP="003942EB">
            <w:pPr>
              <w:spacing w:line="216" w:lineRule="auto"/>
              <w:ind w:firstLine="175"/>
            </w:pPr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39257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B3030F">
              <w:rPr>
                <w:rFonts w:ascii="Times New Roman" w:hAnsi="Times New Roman"/>
                <w:sz w:val="22"/>
                <w:szCs w:val="22"/>
              </w:rPr>
              <w:lastRenderedPageBreak/>
              <w:t>08.04.2024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B3030F">
              <w:t>Устное консультирование и предоставление гражданам информации по вопросам исполнительного производства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t>ГУФССП России по Ростовской области совместно с ГКУ «Уполномоченный многофункциональный центр предоставления государственных и муниципальных услуг»</w:t>
            </w:r>
          </w:p>
        </w:tc>
        <w:tc>
          <w:tcPr>
            <w:tcW w:w="6276" w:type="dxa"/>
          </w:tcPr>
          <w:p w:rsidR="001E6850" w:rsidRPr="00B3030F" w:rsidRDefault="006356A8" w:rsidP="0039257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1E6850" w:rsidRPr="00B3030F">
                <w:rPr>
                  <w:rFonts w:ascii="Times New Roman" w:hAnsi="Times New Roman"/>
                  <w:sz w:val="22"/>
                  <w:szCs w:val="22"/>
                </w:rPr>
                <w:t>https://r61.fssp.gov.ru/</w:t>
              </w:r>
            </w:hyperlink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3942EB">
            <w:pPr>
              <w:spacing w:line="216" w:lineRule="auto"/>
            </w:pPr>
            <w:r w:rsidRPr="00B3030F">
              <w:t>09.04.2024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B3030F">
              <w:t>Публикация на тему порядка предоставления социально-значимой услуги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t xml:space="preserve">МБУ </w:t>
            </w:r>
          </w:p>
          <w:p w:rsidR="001E6850" w:rsidRPr="00B3030F" w:rsidRDefault="001E6850" w:rsidP="00287FC2">
            <w:r w:rsidRPr="00B3030F">
              <w:t>г. Новошахтинска «МФЦ»,</w:t>
            </w:r>
          </w:p>
          <w:p w:rsidR="001E6850" w:rsidRPr="00B3030F" w:rsidRDefault="001E6850" w:rsidP="00287FC2">
            <w:r w:rsidRPr="00B3030F">
              <w:t>8 (863 69) 2 00 96</w:t>
            </w:r>
          </w:p>
        </w:tc>
        <w:tc>
          <w:tcPr>
            <w:tcW w:w="6276" w:type="dxa"/>
            <w:vAlign w:val="center"/>
          </w:tcPr>
          <w:p w:rsidR="001E6850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4" w:history="1">
              <w:r w:rsidR="001E6850" w:rsidRPr="00B3030F">
                <w:rPr>
                  <w:rStyle w:val="a4"/>
                </w:rPr>
                <w:t>https://novoshahtinsk.mfc61.ru/mfc/registry</w:t>
              </w:r>
            </w:hyperlink>
          </w:p>
          <w:p w:rsidR="001E6850" w:rsidRPr="00B3030F" w:rsidRDefault="001E6850" w:rsidP="003942EB">
            <w:pPr>
              <w:pStyle w:val="a5"/>
            </w:pPr>
            <w:r w:rsidRPr="00B3030F">
              <w:t>раздел «Документы»</w:t>
            </w:r>
          </w:p>
          <w:p w:rsidR="001E6850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5" w:history="1">
              <w:r w:rsidR="001E6850" w:rsidRPr="00B3030F">
                <w:rPr>
                  <w:rStyle w:val="a4"/>
                </w:rPr>
                <w:t>https://t.me/mfcnovoshahtinsk/1106</w:t>
              </w:r>
            </w:hyperlink>
          </w:p>
          <w:p w:rsidR="001E6850" w:rsidRPr="00B3030F" w:rsidRDefault="001E6850" w:rsidP="003942EB">
            <w:pPr>
              <w:pStyle w:val="a5"/>
              <w:rPr>
                <w:rFonts w:ascii="Times New Roman" w:hAnsi="Times New Roman"/>
              </w:rPr>
            </w:pPr>
          </w:p>
          <w:p w:rsidR="001E6850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6" w:history="1">
              <w:r w:rsidR="001E6850" w:rsidRPr="00B3030F">
                <w:rPr>
                  <w:rStyle w:val="a4"/>
                </w:rPr>
                <w:t>https://ok.ru/group/64242053939431</w:t>
              </w:r>
            </w:hyperlink>
          </w:p>
          <w:p w:rsidR="001E6850" w:rsidRPr="00B3030F" w:rsidRDefault="001E6850" w:rsidP="003942EB">
            <w:pPr>
              <w:pStyle w:val="a5"/>
              <w:rPr>
                <w:rFonts w:ascii="Times New Roman" w:hAnsi="Times New Roman"/>
              </w:rPr>
            </w:pPr>
          </w:p>
          <w:p w:rsidR="001E6850" w:rsidRPr="00B3030F" w:rsidRDefault="006356A8" w:rsidP="003942EB">
            <w:pPr>
              <w:pStyle w:val="a5"/>
              <w:rPr>
                <w:rFonts w:ascii="Times New Roman" w:hAnsi="Times New Roman"/>
              </w:rPr>
            </w:pPr>
            <w:hyperlink r:id="rId17" w:history="1">
              <w:r w:rsidR="001E6850" w:rsidRPr="00B3030F">
                <w:rPr>
                  <w:rStyle w:val="a4"/>
                </w:rPr>
                <w:t>https://vk.com/mfcnovoshakhtinsk</w:t>
              </w:r>
            </w:hyperlink>
          </w:p>
          <w:p w:rsidR="001E6850" w:rsidRPr="00B3030F" w:rsidRDefault="001E6850" w:rsidP="003942EB">
            <w:pPr>
              <w:spacing w:line="216" w:lineRule="auto"/>
              <w:ind w:firstLine="175"/>
            </w:pPr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287FC2">
            <w:pPr>
              <w:spacing w:line="216" w:lineRule="auto"/>
            </w:pPr>
            <w:r w:rsidRPr="00B3030F">
              <w:t>10.04.2024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B3030F">
              <w:t>Устное консультирование по вопросам защиты прав граждан от неправомерных действий профессиональных взыскателей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t>ГУФССП России по Ростовской области</w:t>
            </w:r>
          </w:p>
        </w:tc>
        <w:tc>
          <w:tcPr>
            <w:tcW w:w="6276" w:type="dxa"/>
          </w:tcPr>
          <w:p w:rsidR="001E6850" w:rsidRPr="00B3030F" w:rsidRDefault="006356A8" w:rsidP="0039257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1E6850" w:rsidRPr="00B3030F">
                <w:rPr>
                  <w:rFonts w:ascii="Times New Roman" w:hAnsi="Times New Roman"/>
                  <w:sz w:val="22"/>
                  <w:szCs w:val="22"/>
                </w:rPr>
                <w:t>https://r61.fssp.gov.ru/</w:t>
              </w:r>
            </w:hyperlink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287FC2">
            <w:pPr>
              <w:spacing w:line="216" w:lineRule="auto"/>
            </w:pPr>
            <w:r w:rsidRPr="00B3030F">
              <w:t>11.04.2024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B3030F">
              <w:t>Личный прием граждан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t>ГУФССП России по Ростовской области</w:t>
            </w:r>
          </w:p>
        </w:tc>
        <w:tc>
          <w:tcPr>
            <w:tcW w:w="6276" w:type="dxa"/>
          </w:tcPr>
          <w:p w:rsidR="001E6850" w:rsidRPr="00B3030F" w:rsidRDefault="006356A8" w:rsidP="0039257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1E6850" w:rsidRPr="00B3030F">
                <w:rPr>
                  <w:rFonts w:ascii="Times New Roman" w:hAnsi="Times New Roman"/>
                  <w:sz w:val="22"/>
                  <w:szCs w:val="22"/>
                </w:rPr>
                <w:t>https://r61.fssp.gov.ru/</w:t>
              </w:r>
            </w:hyperlink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287FC2">
            <w:pPr>
              <w:spacing w:line="216" w:lineRule="auto"/>
            </w:pPr>
            <w:r w:rsidRPr="00B3030F">
              <w:t>11.04.2024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B3030F">
              <w:t>Встреча со студентами в рамках осуществления правового просвещения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t>ГУФССП России по Ростовской области совместно с Ростовским государственным экономическим университетом (РИНХ)</w:t>
            </w:r>
          </w:p>
        </w:tc>
        <w:tc>
          <w:tcPr>
            <w:tcW w:w="6276" w:type="dxa"/>
          </w:tcPr>
          <w:p w:rsidR="001E6850" w:rsidRPr="00B3030F" w:rsidRDefault="006356A8" w:rsidP="0039257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1E6850" w:rsidRPr="00B3030F">
                <w:rPr>
                  <w:rFonts w:ascii="Times New Roman" w:hAnsi="Times New Roman"/>
                  <w:sz w:val="22"/>
                  <w:szCs w:val="22"/>
                </w:rPr>
                <w:t>https://r61.fssp.gov.ru/</w:t>
              </w:r>
            </w:hyperlink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287FC2">
            <w:pPr>
              <w:spacing w:line="216" w:lineRule="auto"/>
            </w:pPr>
            <w:r w:rsidRPr="00B3030F">
              <w:t>12.04.2024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B3030F">
              <w:t>Встреча со студентами в рамках осуществления правового просвещения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t>ГУФССП России по Ростовской области совместно с Южным университетом (</w:t>
            </w:r>
            <w:proofErr w:type="spellStart"/>
            <w:r w:rsidRPr="00B3030F">
              <w:t>ИУБиП</w:t>
            </w:r>
            <w:proofErr w:type="spellEnd"/>
            <w:r w:rsidRPr="00B3030F">
              <w:t>)</w:t>
            </w:r>
          </w:p>
        </w:tc>
        <w:tc>
          <w:tcPr>
            <w:tcW w:w="6276" w:type="dxa"/>
          </w:tcPr>
          <w:p w:rsidR="001E6850" w:rsidRPr="00B3030F" w:rsidRDefault="006356A8" w:rsidP="0039257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1E6850" w:rsidRPr="00B3030F">
                <w:rPr>
                  <w:rFonts w:ascii="Times New Roman" w:hAnsi="Times New Roman"/>
                  <w:sz w:val="22"/>
                  <w:szCs w:val="22"/>
                </w:rPr>
                <w:t>https://r61.fssp.gov.ru/</w:t>
              </w:r>
            </w:hyperlink>
            <w:r w:rsidR="001E6850" w:rsidRPr="00B3030F">
              <w:rPr>
                <w:sz w:val="22"/>
                <w:szCs w:val="22"/>
              </w:rPr>
              <w:t xml:space="preserve"> </w:t>
            </w:r>
          </w:p>
        </w:tc>
      </w:tr>
      <w:tr w:rsidR="001E6850" w:rsidRPr="00B3030F" w:rsidTr="0039257A">
        <w:tc>
          <w:tcPr>
            <w:tcW w:w="1346" w:type="dxa"/>
          </w:tcPr>
          <w:p w:rsidR="001E6850" w:rsidRPr="00B3030F" w:rsidRDefault="001E6850" w:rsidP="0039257A">
            <w:r w:rsidRPr="00B3030F">
              <w:t>12.04.2024</w:t>
            </w:r>
          </w:p>
        </w:tc>
        <w:tc>
          <w:tcPr>
            <w:tcW w:w="4336" w:type="dxa"/>
          </w:tcPr>
          <w:p w:rsidR="001E6850" w:rsidRPr="00B3030F" w:rsidRDefault="001E6850" w:rsidP="00287FC2">
            <w:r w:rsidRPr="00287FC2">
              <w:t>«Финансовая грамотность»- «Правовая защита пожилых людей»</w:t>
            </w:r>
            <w:r w:rsidRPr="00B3030F">
              <w:t>;</w:t>
            </w:r>
          </w:p>
          <w:p w:rsidR="001E6850" w:rsidRPr="00B3030F" w:rsidRDefault="001E6850" w:rsidP="00287FC2">
            <w:r w:rsidRPr="00287FC2">
              <w:t xml:space="preserve">Обучающие мероприятия по вопросам защиты прав потребителей и обучение навыкам личного финансового </w:t>
            </w:r>
            <w:r w:rsidRPr="00287FC2">
              <w:lastRenderedPageBreak/>
              <w:t>планирования</w:t>
            </w:r>
          </w:p>
        </w:tc>
        <w:tc>
          <w:tcPr>
            <w:tcW w:w="2892" w:type="dxa"/>
          </w:tcPr>
          <w:p w:rsidR="001E6850" w:rsidRPr="00B3030F" w:rsidRDefault="001E6850" w:rsidP="00287FC2">
            <w:r w:rsidRPr="00B3030F">
              <w:lastRenderedPageBreak/>
              <w:t xml:space="preserve">МБУ ЦСО </w:t>
            </w:r>
          </w:p>
        </w:tc>
        <w:tc>
          <w:tcPr>
            <w:tcW w:w="6276" w:type="dxa"/>
          </w:tcPr>
          <w:p w:rsidR="001E6850" w:rsidRPr="00B3030F" w:rsidRDefault="006356A8" w:rsidP="001E6850">
            <w:pPr>
              <w:rPr>
                <w:color w:val="005BD1"/>
                <w:u w:val="single"/>
                <w:shd w:val="clear" w:color="auto" w:fill="FFFFFF"/>
              </w:rPr>
            </w:pPr>
            <w:hyperlink r:id="rId22" w:history="1">
              <w:r w:rsidR="001E6850" w:rsidRPr="00B3030F">
                <w:rPr>
                  <w:rStyle w:val="a4"/>
                  <w:shd w:val="clear" w:color="auto" w:fill="FFFFFF"/>
                </w:rPr>
                <w:t>https://vk.com/wall-211654270_271</w:t>
              </w:r>
            </w:hyperlink>
          </w:p>
          <w:p w:rsidR="001E6850" w:rsidRPr="00B3030F" w:rsidRDefault="001E6850" w:rsidP="001E6850">
            <w:pPr>
              <w:rPr>
                <w:color w:val="005BD1"/>
                <w:u w:val="single"/>
                <w:shd w:val="clear" w:color="auto" w:fill="FFFFFF"/>
              </w:rPr>
            </w:pPr>
          </w:p>
          <w:p w:rsidR="001E6850" w:rsidRPr="00B3030F" w:rsidRDefault="006356A8" w:rsidP="001E6850">
            <w:hyperlink r:id="rId23" w:tgtFrame="_blank" w:history="1">
              <w:r w:rsidR="001E6850" w:rsidRPr="00B3030F">
                <w:rPr>
                  <w:rStyle w:val="a4"/>
                  <w:shd w:val="clear" w:color="auto" w:fill="FFFFFF"/>
                </w:rPr>
                <w:t>https://ok.ru/profile/584294475411/statuses/157093790324883</w:t>
              </w:r>
            </w:hyperlink>
          </w:p>
        </w:tc>
      </w:tr>
    </w:tbl>
    <w:p w:rsidR="002F3F7B" w:rsidRPr="00804E2E" w:rsidRDefault="002F3F7B">
      <w:pPr>
        <w:rPr>
          <w:sz w:val="22"/>
        </w:rPr>
      </w:pPr>
    </w:p>
    <w:sectPr w:rsidR="002F3F7B" w:rsidRPr="00804E2E" w:rsidSect="00B56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79"/>
    <w:rsid w:val="000019E1"/>
    <w:rsid w:val="00006C1C"/>
    <w:rsid w:val="000149CE"/>
    <w:rsid w:val="00020C23"/>
    <w:rsid w:val="000234D5"/>
    <w:rsid w:val="00043591"/>
    <w:rsid w:val="00047C44"/>
    <w:rsid w:val="00053CCD"/>
    <w:rsid w:val="00062BA7"/>
    <w:rsid w:val="00066329"/>
    <w:rsid w:val="000714CC"/>
    <w:rsid w:val="00077265"/>
    <w:rsid w:val="000A7D54"/>
    <w:rsid w:val="000B3DE4"/>
    <w:rsid w:val="000B656F"/>
    <w:rsid w:val="000C1FD9"/>
    <w:rsid w:val="000D4052"/>
    <w:rsid w:val="00100E5A"/>
    <w:rsid w:val="00123F40"/>
    <w:rsid w:val="00126E40"/>
    <w:rsid w:val="00132335"/>
    <w:rsid w:val="00136D69"/>
    <w:rsid w:val="00166F11"/>
    <w:rsid w:val="00181891"/>
    <w:rsid w:val="001A0702"/>
    <w:rsid w:val="001B47E0"/>
    <w:rsid w:val="001B4D56"/>
    <w:rsid w:val="001C3085"/>
    <w:rsid w:val="001C45A2"/>
    <w:rsid w:val="001D4D4C"/>
    <w:rsid w:val="001D726B"/>
    <w:rsid w:val="001E4301"/>
    <w:rsid w:val="001E5340"/>
    <w:rsid w:val="001E6850"/>
    <w:rsid w:val="001F0863"/>
    <w:rsid w:val="00240126"/>
    <w:rsid w:val="002703A5"/>
    <w:rsid w:val="00286E89"/>
    <w:rsid w:val="002879DB"/>
    <w:rsid w:val="00287FC2"/>
    <w:rsid w:val="002A06DD"/>
    <w:rsid w:val="002A31FB"/>
    <w:rsid w:val="002D2780"/>
    <w:rsid w:val="002F3F7B"/>
    <w:rsid w:val="0034439E"/>
    <w:rsid w:val="003451C3"/>
    <w:rsid w:val="00367C15"/>
    <w:rsid w:val="003831C8"/>
    <w:rsid w:val="00384ACE"/>
    <w:rsid w:val="0039257A"/>
    <w:rsid w:val="003942EB"/>
    <w:rsid w:val="003C5654"/>
    <w:rsid w:val="003D5251"/>
    <w:rsid w:val="003D5929"/>
    <w:rsid w:val="004018F6"/>
    <w:rsid w:val="00406DD4"/>
    <w:rsid w:val="00410674"/>
    <w:rsid w:val="004279F9"/>
    <w:rsid w:val="00437723"/>
    <w:rsid w:val="00440897"/>
    <w:rsid w:val="0046336E"/>
    <w:rsid w:val="00483F52"/>
    <w:rsid w:val="004913CC"/>
    <w:rsid w:val="004D5380"/>
    <w:rsid w:val="004F1D4E"/>
    <w:rsid w:val="004F4FCD"/>
    <w:rsid w:val="00525149"/>
    <w:rsid w:val="005322A6"/>
    <w:rsid w:val="005377B2"/>
    <w:rsid w:val="00553816"/>
    <w:rsid w:val="0056135A"/>
    <w:rsid w:val="0059746F"/>
    <w:rsid w:val="005C0B80"/>
    <w:rsid w:val="005C1824"/>
    <w:rsid w:val="005E21CF"/>
    <w:rsid w:val="005E4E78"/>
    <w:rsid w:val="006006B9"/>
    <w:rsid w:val="00604AAE"/>
    <w:rsid w:val="006356A8"/>
    <w:rsid w:val="006578C0"/>
    <w:rsid w:val="00662F18"/>
    <w:rsid w:val="006647DD"/>
    <w:rsid w:val="0067259F"/>
    <w:rsid w:val="0069069D"/>
    <w:rsid w:val="00691B8B"/>
    <w:rsid w:val="00694F95"/>
    <w:rsid w:val="006A78A1"/>
    <w:rsid w:val="006D159F"/>
    <w:rsid w:val="006E4DA1"/>
    <w:rsid w:val="006F11F0"/>
    <w:rsid w:val="00705DC3"/>
    <w:rsid w:val="00710CD9"/>
    <w:rsid w:val="00722F25"/>
    <w:rsid w:val="007408A1"/>
    <w:rsid w:val="00740973"/>
    <w:rsid w:val="007439D7"/>
    <w:rsid w:val="00774A16"/>
    <w:rsid w:val="007B7DEE"/>
    <w:rsid w:val="007C191D"/>
    <w:rsid w:val="007D7615"/>
    <w:rsid w:val="007E2F84"/>
    <w:rsid w:val="007E4CEE"/>
    <w:rsid w:val="00802BDB"/>
    <w:rsid w:val="00804E2E"/>
    <w:rsid w:val="00822989"/>
    <w:rsid w:val="00866A00"/>
    <w:rsid w:val="00885C43"/>
    <w:rsid w:val="008922EC"/>
    <w:rsid w:val="008A7E14"/>
    <w:rsid w:val="008B53B2"/>
    <w:rsid w:val="008C098C"/>
    <w:rsid w:val="009117A0"/>
    <w:rsid w:val="00931B70"/>
    <w:rsid w:val="00937F3D"/>
    <w:rsid w:val="00942121"/>
    <w:rsid w:val="0094377F"/>
    <w:rsid w:val="0094558F"/>
    <w:rsid w:val="009577EF"/>
    <w:rsid w:val="0098527E"/>
    <w:rsid w:val="00987BF8"/>
    <w:rsid w:val="00992320"/>
    <w:rsid w:val="009C4E1C"/>
    <w:rsid w:val="009D163A"/>
    <w:rsid w:val="009F2A73"/>
    <w:rsid w:val="009F5DBF"/>
    <w:rsid w:val="00A25810"/>
    <w:rsid w:val="00A4276F"/>
    <w:rsid w:val="00A6461B"/>
    <w:rsid w:val="00A879F1"/>
    <w:rsid w:val="00AA194A"/>
    <w:rsid w:val="00AB0AC2"/>
    <w:rsid w:val="00AC55B7"/>
    <w:rsid w:val="00AD16C6"/>
    <w:rsid w:val="00AD3FF8"/>
    <w:rsid w:val="00AE6BB3"/>
    <w:rsid w:val="00AF40CB"/>
    <w:rsid w:val="00AF41E8"/>
    <w:rsid w:val="00B1419E"/>
    <w:rsid w:val="00B26A47"/>
    <w:rsid w:val="00B3030F"/>
    <w:rsid w:val="00B44C00"/>
    <w:rsid w:val="00B54C8C"/>
    <w:rsid w:val="00B56479"/>
    <w:rsid w:val="00B8465B"/>
    <w:rsid w:val="00B85548"/>
    <w:rsid w:val="00B90064"/>
    <w:rsid w:val="00BB2CFE"/>
    <w:rsid w:val="00BC3495"/>
    <w:rsid w:val="00BF1F31"/>
    <w:rsid w:val="00BF42F7"/>
    <w:rsid w:val="00C01D47"/>
    <w:rsid w:val="00C047C0"/>
    <w:rsid w:val="00C21AA7"/>
    <w:rsid w:val="00C24417"/>
    <w:rsid w:val="00C569D9"/>
    <w:rsid w:val="00C6106A"/>
    <w:rsid w:val="00C830ED"/>
    <w:rsid w:val="00C90E3C"/>
    <w:rsid w:val="00C912D1"/>
    <w:rsid w:val="00C91A54"/>
    <w:rsid w:val="00C96AE7"/>
    <w:rsid w:val="00CA69B5"/>
    <w:rsid w:val="00CB075F"/>
    <w:rsid w:val="00CB4F1C"/>
    <w:rsid w:val="00CC6935"/>
    <w:rsid w:val="00CE409D"/>
    <w:rsid w:val="00CE592D"/>
    <w:rsid w:val="00CF7DF7"/>
    <w:rsid w:val="00D04D9E"/>
    <w:rsid w:val="00D11F2E"/>
    <w:rsid w:val="00D16329"/>
    <w:rsid w:val="00D330BB"/>
    <w:rsid w:val="00D400E1"/>
    <w:rsid w:val="00D4420E"/>
    <w:rsid w:val="00D638E9"/>
    <w:rsid w:val="00D65EC0"/>
    <w:rsid w:val="00DB1D9D"/>
    <w:rsid w:val="00DB6912"/>
    <w:rsid w:val="00DD3ABA"/>
    <w:rsid w:val="00DE09D9"/>
    <w:rsid w:val="00E10AFD"/>
    <w:rsid w:val="00E215CB"/>
    <w:rsid w:val="00E25434"/>
    <w:rsid w:val="00E26CC6"/>
    <w:rsid w:val="00E333A5"/>
    <w:rsid w:val="00E5275C"/>
    <w:rsid w:val="00E603B4"/>
    <w:rsid w:val="00E678C3"/>
    <w:rsid w:val="00E87D1F"/>
    <w:rsid w:val="00EB228C"/>
    <w:rsid w:val="00EB2D74"/>
    <w:rsid w:val="00EB456F"/>
    <w:rsid w:val="00ED0B8B"/>
    <w:rsid w:val="00ED13A2"/>
    <w:rsid w:val="00EE7745"/>
    <w:rsid w:val="00EF366F"/>
    <w:rsid w:val="00F10FCF"/>
    <w:rsid w:val="00F13CF8"/>
    <w:rsid w:val="00F16873"/>
    <w:rsid w:val="00F26D9F"/>
    <w:rsid w:val="00F43CDF"/>
    <w:rsid w:val="00F532C9"/>
    <w:rsid w:val="00F653B8"/>
    <w:rsid w:val="00F76BE0"/>
    <w:rsid w:val="00FA3037"/>
    <w:rsid w:val="00FB490F"/>
    <w:rsid w:val="00FC0A9D"/>
    <w:rsid w:val="00FC3066"/>
    <w:rsid w:val="00FC4BCB"/>
    <w:rsid w:val="00FE28EC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7B7D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7D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qFormat/>
    <w:rsid w:val="006647DD"/>
    <w:rPr>
      <w:color w:val="0000FF" w:themeColor="hyperlink"/>
      <w:u w:val="single"/>
    </w:rPr>
  </w:style>
  <w:style w:type="paragraph" w:styleId="a5">
    <w:name w:val="No Spacing"/>
    <w:uiPriority w:val="1"/>
    <w:qFormat/>
    <w:rsid w:val="006647DD"/>
    <w:pPr>
      <w:spacing w:after="0" w:line="240" w:lineRule="auto"/>
    </w:pPr>
  </w:style>
  <w:style w:type="paragraph" w:customStyle="1" w:styleId="1">
    <w:name w:val="Гиперссылка1"/>
    <w:link w:val="a4"/>
    <w:rsid w:val="006647DD"/>
    <w:pPr>
      <w:spacing w:after="0" w:line="240" w:lineRule="auto"/>
    </w:pPr>
    <w:rPr>
      <w:color w:val="0000FF" w:themeColor="hyperlink"/>
      <w:u w:val="single"/>
    </w:rPr>
  </w:style>
  <w:style w:type="character" w:styleId="a6">
    <w:name w:val="Strong"/>
    <w:uiPriority w:val="22"/>
    <w:qFormat/>
    <w:rsid w:val="002A31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7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D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7B7DEE"/>
    <w:rPr>
      <w:color w:val="800080" w:themeColor="followedHyperlink"/>
      <w:u w:val="single"/>
    </w:rPr>
  </w:style>
  <w:style w:type="paragraph" w:customStyle="1" w:styleId="10">
    <w:name w:val="Обычный1"/>
    <w:rsid w:val="00F653B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AF40CB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DD3AB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91A54"/>
    <w:pPr>
      <w:widowControl w:val="0"/>
      <w:autoSpaceDE w:val="0"/>
      <w:autoSpaceDN w:val="0"/>
      <w:ind w:left="107"/>
    </w:pPr>
    <w:rPr>
      <w:rFonts w:eastAsia="Times New Roman"/>
      <w:sz w:val="22"/>
    </w:rPr>
  </w:style>
  <w:style w:type="paragraph" w:customStyle="1" w:styleId="aa">
    <w:name w:val="Знак"/>
    <w:basedOn w:val="a"/>
    <w:rsid w:val="00CB4F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Ñîäåðæèìîå òàáëèöû"/>
    <w:basedOn w:val="a"/>
    <w:rsid w:val="00047C44"/>
    <w:pPr>
      <w:widowControl w:val="0"/>
      <w:suppressAutoHyphens/>
      <w:autoSpaceDE w:val="0"/>
    </w:pPr>
    <w:rPr>
      <w:rFonts w:eastAsia="Times New Roman"/>
      <w:kern w:val="1"/>
      <w:szCs w:val="24"/>
      <w:lang w:eastAsia="hi-IN" w:bidi="hi-IN"/>
    </w:rPr>
  </w:style>
  <w:style w:type="character" w:customStyle="1" w:styleId="2">
    <w:name w:val="Основной текст (2) + Полужирный;Курсив"/>
    <w:basedOn w:val="a0"/>
    <w:rsid w:val="005E21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andard">
    <w:name w:val="Standard"/>
    <w:rsid w:val="001E6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8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-proletarsk.rnd.socinfo.ru/" TargetMode="External"/><Relationship Id="rId13" Type="http://schemas.openxmlformats.org/officeDocument/2006/relationships/hyperlink" Target="https://r61.fssp.gov.ru/" TargetMode="External"/><Relationship Id="rId18" Type="http://schemas.openxmlformats.org/officeDocument/2006/relationships/hyperlink" Target="https://r61.fssp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61.fssp.gov.ru/" TargetMode="External"/><Relationship Id="rId7" Type="http://schemas.openxmlformats.org/officeDocument/2006/relationships/hyperlink" Target="https://cso-proletarsk.rnd.socinfo.ru/help" TargetMode="External"/><Relationship Id="rId12" Type="http://schemas.openxmlformats.org/officeDocument/2006/relationships/hyperlink" Target="https://vk.com/mfcnovoshakhtinsk" TargetMode="External"/><Relationship Id="rId17" Type="http://schemas.openxmlformats.org/officeDocument/2006/relationships/hyperlink" Target="https://vk.com/mfcnovoshakhtin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group/64242053939431" TargetMode="External"/><Relationship Id="rId20" Type="http://schemas.openxmlformats.org/officeDocument/2006/relationships/hyperlink" Target="https://r61.fssp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znprol.donland.ru/activity/16480/" TargetMode="External"/><Relationship Id="rId11" Type="http://schemas.openxmlformats.org/officeDocument/2006/relationships/hyperlink" Target="https://ok.ru/group/642420539394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znprol.donland.ru/activity/16456/" TargetMode="External"/><Relationship Id="rId15" Type="http://schemas.openxmlformats.org/officeDocument/2006/relationships/hyperlink" Target="https://t.me/mfcnovoshahtinsk/1106" TargetMode="External"/><Relationship Id="rId23" Type="http://schemas.openxmlformats.org/officeDocument/2006/relationships/hyperlink" Target="https://ok.ru/profile/584294475411/statuses/157093790324883" TargetMode="External"/><Relationship Id="rId10" Type="http://schemas.openxmlformats.org/officeDocument/2006/relationships/hyperlink" Target="https://t.me/mfcnovoshahtinsk/1106" TargetMode="External"/><Relationship Id="rId19" Type="http://schemas.openxmlformats.org/officeDocument/2006/relationships/hyperlink" Target="https://r61.fssp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shahtinsk.mfc61.ru/mfc/registry" TargetMode="External"/><Relationship Id="rId14" Type="http://schemas.openxmlformats.org/officeDocument/2006/relationships/hyperlink" Target="https://novoshahtinsk.mfc61.ru/mfc/registry" TargetMode="External"/><Relationship Id="rId22" Type="http://schemas.openxmlformats.org/officeDocument/2006/relationships/hyperlink" Target="https://vk.com/wall-211654270_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7A2F-370F-4914-94C4-BEB9EAC5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Golota</cp:lastModifiedBy>
  <cp:revision>8</cp:revision>
  <cp:lastPrinted>2024-03-11T06:58:00Z</cp:lastPrinted>
  <dcterms:created xsi:type="dcterms:W3CDTF">2024-03-25T08:00:00Z</dcterms:created>
  <dcterms:modified xsi:type="dcterms:W3CDTF">2024-04-08T08:45:00Z</dcterms:modified>
</cp:coreProperties>
</file>