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040"/>
      </w:tblGrid>
      <w:tr w:rsidR="00E26F78">
        <w:tc>
          <w:tcPr>
            <w:tcW w:w="4248" w:type="dxa"/>
          </w:tcPr>
          <w:p w:rsidR="00E26F78" w:rsidRDefault="00E26F78" w:rsidP="00DB7DCA">
            <w:pPr>
              <w:pStyle w:val="1"/>
              <w:jc w:val="left"/>
            </w:pPr>
            <w:bookmarkStart w:id="0" w:name="_GoBack"/>
            <w:bookmarkEnd w:id="0"/>
            <w:r>
              <w:t xml:space="preserve">                     </w:t>
            </w:r>
            <w:r w:rsidR="00B11680">
              <w:rPr>
                <w:b w:val="0"/>
                <w:noProof/>
                <w:szCs w:val="28"/>
              </w:rPr>
              <w:drawing>
                <wp:inline distT="0" distB="0" distL="0" distR="0">
                  <wp:extent cx="762000" cy="800100"/>
                  <wp:effectExtent l="0" t="0" r="0" b="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26F78" w:rsidRDefault="00E26F78" w:rsidP="00DB7DCA">
            <w:pPr>
              <w:pStyle w:val="1"/>
              <w:jc w:val="left"/>
            </w:pPr>
          </w:p>
        </w:tc>
      </w:tr>
      <w:tr w:rsidR="00E26F78">
        <w:tc>
          <w:tcPr>
            <w:tcW w:w="4248" w:type="dxa"/>
          </w:tcPr>
          <w:p w:rsidR="00E26F78" w:rsidRDefault="00E26F78" w:rsidP="00DB7DCA">
            <w:pPr>
              <w:pStyle w:val="1"/>
            </w:pPr>
          </w:p>
        </w:tc>
        <w:tc>
          <w:tcPr>
            <w:tcW w:w="5040" w:type="dxa"/>
          </w:tcPr>
          <w:p w:rsidR="00E26F78" w:rsidRDefault="00E26F78" w:rsidP="00DB7DCA">
            <w:pPr>
              <w:pStyle w:val="1"/>
              <w:tabs>
                <w:tab w:val="center" w:pos="2656"/>
              </w:tabs>
            </w:pPr>
          </w:p>
        </w:tc>
      </w:tr>
      <w:tr w:rsidR="00E26F78">
        <w:tc>
          <w:tcPr>
            <w:tcW w:w="4248" w:type="dxa"/>
          </w:tcPr>
          <w:p w:rsidR="00E26F78" w:rsidRDefault="00E3225D" w:rsidP="00DB7DCA">
            <w:pPr>
              <w:pStyle w:val="1"/>
            </w:pPr>
            <w:r>
              <w:t>СОБРАНИЕ ДЕПУТАТОВ</w:t>
            </w:r>
          </w:p>
        </w:tc>
        <w:tc>
          <w:tcPr>
            <w:tcW w:w="5040" w:type="dxa"/>
          </w:tcPr>
          <w:p w:rsidR="00A33377" w:rsidRPr="004C0A8D" w:rsidRDefault="00A14DAC" w:rsidP="00A33377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Председателю </w:t>
            </w:r>
            <w:r w:rsidR="009F50F9">
              <w:rPr>
                <w:b w:val="0"/>
              </w:rPr>
              <w:t>Законодательного</w:t>
            </w:r>
          </w:p>
        </w:tc>
      </w:tr>
      <w:tr w:rsidR="00E26F78">
        <w:tc>
          <w:tcPr>
            <w:tcW w:w="4248" w:type="dxa"/>
          </w:tcPr>
          <w:p w:rsidR="00E26F78" w:rsidRDefault="00E26F78" w:rsidP="00DB7DCA">
            <w:pPr>
              <w:pStyle w:val="1"/>
            </w:pPr>
            <w:r>
              <w:t>Ремонтненского района</w:t>
            </w:r>
          </w:p>
        </w:tc>
        <w:tc>
          <w:tcPr>
            <w:tcW w:w="5040" w:type="dxa"/>
          </w:tcPr>
          <w:p w:rsidR="00E26F78" w:rsidRPr="004C0A8D" w:rsidRDefault="009F50F9" w:rsidP="00A33377">
            <w:pPr>
              <w:pStyle w:val="1"/>
              <w:rPr>
                <w:b w:val="0"/>
              </w:rPr>
            </w:pPr>
            <w:r>
              <w:rPr>
                <w:b w:val="0"/>
              </w:rPr>
              <w:t>Собрания Ростовской области</w:t>
            </w:r>
            <w:r w:rsidR="00A14DAC">
              <w:rPr>
                <w:b w:val="0"/>
              </w:rPr>
              <w:t xml:space="preserve"> </w:t>
            </w:r>
          </w:p>
        </w:tc>
      </w:tr>
      <w:tr w:rsidR="00E26F78">
        <w:tc>
          <w:tcPr>
            <w:tcW w:w="4248" w:type="dxa"/>
          </w:tcPr>
          <w:p w:rsidR="00E26F78" w:rsidRDefault="00E26F78" w:rsidP="00DB7DCA">
            <w:pPr>
              <w:pStyle w:val="1"/>
            </w:pPr>
            <w:r>
              <w:t>Ростовской области</w:t>
            </w:r>
          </w:p>
        </w:tc>
        <w:tc>
          <w:tcPr>
            <w:tcW w:w="5040" w:type="dxa"/>
          </w:tcPr>
          <w:p w:rsidR="00E26F78" w:rsidRPr="004C0A8D" w:rsidRDefault="00846350" w:rsidP="00A33377">
            <w:pPr>
              <w:pStyle w:val="1"/>
              <w:rPr>
                <w:b w:val="0"/>
              </w:rPr>
            </w:pPr>
            <w:r>
              <w:rPr>
                <w:b w:val="0"/>
              </w:rPr>
              <w:t>А.</w:t>
            </w:r>
            <w:r w:rsidR="009F50F9">
              <w:rPr>
                <w:b w:val="0"/>
              </w:rPr>
              <w:t>В.</w:t>
            </w:r>
            <w:r>
              <w:rPr>
                <w:b w:val="0"/>
              </w:rPr>
              <w:t xml:space="preserve"> Ищенко</w:t>
            </w:r>
          </w:p>
        </w:tc>
      </w:tr>
      <w:tr w:rsidR="00E26F78">
        <w:tc>
          <w:tcPr>
            <w:tcW w:w="4248" w:type="dxa"/>
          </w:tcPr>
          <w:p w:rsidR="00E26F78" w:rsidRDefault="00E26F78" w:rsidP="00DB7DCA">
            <w:pPr>
              <w:pStyle w:val="1"/>
            </w:pPr>
            <w:r>
              <w:t>347480 с. Ремонтное</w:t>
            </w:r>
          </w:p>
        </w:tc>
        <w:tc>
          <w:tcPr>
            <w:tcW w:w="5040" w:type="dxa"/>
          </w:tcPr>
          <w:p w:rsidR="00E26F78" w:rsidRPr="004C0A8D" w:rsidRDefault="00E26F78" w:rsidP="00DB7DCA">
            <w:pPr>
              <w:pStyle w:val="1"/>
              <w:rPr>
                <w:b w:val="0"/>
              </w:rPr>
            </w:pPr>
          </w:p>
        </w:tc>
      </w:tr>
      <w:tr w:rsidR="00E26F78">
        <w:tc>
          <w:tcPr>
            <w:tcW w:w="4248" w:type="dxa"/>
          </w:tcPr>
          <w:p w:rsidR="00E26F78" w:rsidRDefault="00362F12" w:rsidP="00DB7DCA">
            <w:pPr>
              <w:pStyle w:val="1"/>
            </w:pPr>
            <w:r>
              <w:t>у</w:t>
            </w:r>
            <w:r w:rsidR="00E26F78">
              <w:t>л. Ленинская, 67</w:t>
            </w:r>
          </w:p>
        </w:tc>
        <w:tc>
          <w:tcPr>
            <w:tcW w:w="5040" w:type="dxa"/>
          </w:tcPr>
          <w:p w:rsidR="00E26F78" w:rsidRPr="004C0A8D" w:rsidRDefault="00E26F78" w:rsidP="00DB7DCA">
            <w:pPr>
              <w:pStyle w:val="1"/>
              <w:rPr>
                <w:b w:val="0"/>
              </w:rPr>
            </w:pPr>
          </w:p>
        </w:tc>
      </w:tr>
      <w:tr w:rsidR="00E26F78">
        <w:tc>
          <w:tcPr>
            <w:tcW w:w="4248" w:type="dxa"/>
          </w:tcPr>
          <w:p w:rsidR="00E26F78" w:rsidRPr="001B008A" w:rsidRDefault="00E26F78" w:rsidP="00DB7DCA">
            <w:pPr>
              <w:pStyle w:val="1"/>
              <w:rPr>
                <w:sz w:val="22"/>
                <w:szCs w:val="22"/>
              </w:rPr>
            </w:pPr>
            <w:r w:rsidRPr="001B008A">
              <w:rPr>
                <w:sz w:val="22"/>
                <w:szCs w:val="22"/>
              </w:rPr>
              <w:t xml:space="preserve">Тел. </w:t>
            </w:r>
            <w:r w:rsidR="001B008A" w:rsidRPr="001B008A">
              <w:rPr>
                <w:sz w:val="22"/>
                <w:szCs w:val="22"/>
              </w:rPr>
              <w:t>(8-86379)</w:t>
            </w:r>
            <w:r w:rsidRPr="001B008A">
              <w:rPr>
                <w:sz w:val="22"/>
                <w:szCs w:val="22"/>
              </w:rPr>
              <w:t>31-6-30, факс 31-4-88</w:t>
            </w:r>
          </w:p>
        </w:tc>
        <w:tc>
          <w:tcPr>
            <w:tcW w:w="5040" w:type="dxa"/>
          </w:tcPr>
          <w:p w:rsidR="00E26F78" w:rsidRPr="004C0A8D" w:rsidRDefault="00E26F78" w:rsidP="00DB7DCA">
            <w:pPr>
              <w:pStyle w:val="1"/>
              <w:rPr>
                <w:b w:val="0"/>
              </w:rPr>
            </w:pPr>
          </w:p>
        </w:tc>
      </w:tr>
      <w:tr w:rsidR="00E26F78" w:rsidTr="005E591F">
        <w:trPr>
          <w:trHeight w:val="80"/>
        </w:trPr>
        <w:tc>
          <w:tcPr>
            <w:tcW w:w="4248" w:type="dxa"/>
          </w:tcPr>
          <w:p w:rsidR="00E26F78" w:rsidRDefault="00E26F78" w:rsidP="009F50F9">
            <w:pPr>
              <w:jc w:val="center"/>
              <w:rPr>
                <w:b/>
                <w:sz w:val="22"/>
                <w:szCs w:val="22"/>
              </w:rPr>
            </w:pPr>
            <w:r w:rsidRPr="001B008A">
              <w:rPr>
                <w:b/>
                <w:sz w:val="22"/>
                <w:szCs w:val="22"/>
                <w:lang w:val="en-US"/>
              </w:rPr>
              <w:t>remadmin</w:t>
            </w:r>
            <w:r w:rsidRPr="001B008A">
              <w:rPr>
                <w:b/>
                <w:sz w:val="22"/>
                <w:szCs w:val="22"/>
              </w:rPr>
              <w:t>@</w:t>
            </w:r>
            <w:r w:rsidRPr="001B008A">
              <w:rPr>
                <w:b/>
                <w:sz w:val="22"/>
                <w:szCs w:val="22"/>
                <w:lang w:val="en-US"/>
              </w:rPr>
              <w:t>remont</w:t>
            </w:r>
            <w:r w:rsidRPr="001B008A">
              <w:rPr>
                <w:b/>
                <w:sz w:val="22"/>
                <w:szCs w:val="22"/>
              </w:rPr>
              <w:t>.</w:t>
            </w:r>
            <w:r w:rsidRPr="001B008A">
              <w:rPr>
                <w:b/>
                <w:sz w:val="22"/>
                <w:szCs w:val="22"/>
                <w:lang w:val="en-US"/>
              </w:rPr>
              <w:t>donpa</w:t>
            </w:r>
            <w:r w:rsidRPr="001B008A">
              <w:rPr>
                <w:b/>
                <w:sz w:val="22"/>
                <w:szCs w:val="22"/>
              </w:rPr>
              <w:t>с.</w:t>
            </w:r>
            <w:r w:rsidRPr="001B008A">
              <w:rPr>
                <w:b/>
                <w:sz w:val="22"/>
                <w:szCs w:val="22"/>
                <w:lang w:val="en-US"/>
              </w:rPr>
              <w:t>ru</w:t>
            </w:r>
          </w:p>
          <w:p w:rsidR="009F50F9" w:rsidRDefault="009F50F9" w:rsidP="009F50F9">
            <w:pPr>
              <w:jc w:val="center"/>
              <w:rPr>
                <w:b/>
                <w:sz w:val="22"/>
                <w:szCs w:val="22"/>
              </w:rPr>
            </w:pPr>
          </w:p>
          <w:p w:rsidR="009F50F9" w:rsidRPr="009F50F9" w:rsidRDefault="00E3225D" w:rsidP="00362F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62F12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62F12">
              <w:rPr>
                <w:b/>
                <w:sz w:val="22"/>
                <w:szCs w:val="22"/>
              </w:rPr>
              <w:t>_________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9F50F9">
              <w:rPr>
                <w:b/>
                <w:sz w:val="22"/>
                <w:szCs w:val="22"/>
              </w:rPr>
              <w:t xml:space="preserve">№ </w:t>
            </w:r>
            <w:r w:rsidR="0034173E">
              <w:rPr>
                <w:b/>
                <w:sz w:val="22"/>
                <w:szCs w:val="22"/>
              </w:rPr>
              <w:t>_______</w:t>
            </w:r>
            <w:r w:rsidR="00203DAC">
              <w:rPr>
                <w:b/>
                <w:sz w:val="22"/>
                <w:szCs w:val="22"/>
              </w:rPr>
              <w:t>/</w:t>
            </w:r>
            <w:r w:rsidR="00362F12">
              <w:rPr>
                <w:b/>
                <w:sz w:val="22"/>
                <w:szCs w:val="22"/>
              </w:rPr>
              <w:t>____</w:t>
            </w:r>
            <w:r w:rsidR="0034173E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5040" w:type="dxa"/>
          </w:tcPr>
          <w:p w:rsidR="00E26F78" w:rsidRPr="004C0A8D" w:rsidRDefault="00E26F78" w:rsidP="00DB7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6F78" w:rsidRDefault="00E26F78" w:rsidP="00E26F78">
      <w:pPr>
        <w:ind w:firstLine="708"/>
        <w:jc w:val="center"/>
        <w:rPr>
          <w:b/>
          <w:sz w:val="28"/>
          <w:szCs w:val="28"/>
        </w:rPr>
      </w:pPr>
    </w:p>
    <w:p w:rsidR="009F50F9" w:rsidRDefault="009F50F9" w:rsidP="00E26F78">
      <w:pPr>
        <w:ind w:firstLine="708"/>
        <w:jc w:val="center"/>
        <w:rPr>
          <w:b/>
          <w:sz w:val="28"/>
          <w:szCs w:val="28"/>
        </w:rPr>
      </w:pPr>
    </w:p>
    <w:p w:rsidR="009F50F9" w:rsidRDefault="009F50F9" w:rsidP="00E26F78">
      <w:pPr>
        <w:ind w:firstLine="708"/>
        <w:jc w:val="center"/>
        <w:rPr>
          <w:b/>
          <w:sz w:val="28"/>
          <w:szCs w:val="28"/>
        </w:rPr>
      </w:pPr>
    </w:p>
    <w:p w:rsidR="009F50F9" w:rsidRDefault="009F50F9" w:rsidP="009F50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F50F9" w:rsidRDefault="009F50F9" w:rsidP="009F50F9">
      <w:pPr>
        <w:jc w:val="center"/>
        <w:rPr>
          <w:sz w:val="28"/>
          <w:szCs w:val="28"/>
        </w:rPr>
      </w:pPr>
    </w:p>
    <w:p w:rsidR="009F50F9" w:rsidRDefault="009F50F9" w:rsidP="009F50F9">
      <w:pPr>
        <w:jc w:val="center"/>
        <w:rPr>
          <w:sz w:val="28"/>
          <w:szCs w:val="28"/>
        </w:rPr>
      </w:pPr>
    </w:p>
    <w:p w:rsidR="009F50F9" w:rsidRDefault="009F50F9" w:rsidP="009F50F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15 Областного закона от 18 сентября 2002 года № 270-ЗС «О Законодательном Собрании Ростовской области» и статьей 61 Регламента Законодательного Собрания Ростовской области, рассмотрев проект областн</w:t>
      </w:r>
      <w:r w:rsidR="0023671E">
        <w:rPr>
          <w:sz w:val="28"/>
          <w:szCs w:val="28"/>
        </w:rPr>
        <w:t>ого закона «О внесении изменени</w:t>
      </w:r>
      <w:r w:rsidR="005974C3">
        <w:rPr>
          <w:sz w:val="28"/>
          <w:szCs w:val="28"/>
        </w:rPr>
        <w:t>я</w:t>
      </w:r>
      <w:r>
        <w:rPr>
          <w:sz w:val="28"/>
          <w:szCs w:val="28"/>
        </w:rPr>
        <w:t xml:space="preserve"> в О</w:t>
      </w:r>
      <w:r w:rsidRPr="00A17CB2">
        <w:rPr>
          <w:sz w:val="28"/>
          <w:szCs w:val="28"/>
        </w:rPr>
        <w:t>бластн</w:t>
      </w:r>
      <w:r>
        <w:rPr>
          <w:sz w:val="28"/>
          <w:szCs w:val="28"/>
        </w:rPr>
        <w:t>ой</w:t>
      </w:r>
      <w:r w:rsidRPr="00A17CB2">
        <w:rPr>
          <w:sz w:val="28"/>
          <w:szCs w:val="28"/>
        </w:rPr>
        <w:t xml:space="preserve"> закон </w:t>
      </w:r>
      <w:r>
        <w:rPr>
          <w:sz w:val="28"/>
          <w:szCs w:val="28"/>
        </w:rPr>
        <w:t>«О</w:t>
      </w:r>
      <w:r w:rsidRPr="00A17CB2">
        <w:rPr>
          <w:sz w:val="28"/>
          <w:szCs w:val="28"/>
        </w:rPr>
        <w:t xml:space="preserve"> местном самоуправлении в </w:t>
      </w:r>
      <w:r>
        <w:rPr>
          <w:sz w:val="28"/>
          <w:szCs w:val="28"/>
        </w:rPr>
        <w:t>Р</w:t>
      </w:r>
      <w:r w:rsidRPr="00A17CB2">
        <w:rPr>
          <w:sz w:val="28"/>
          <w:szCs w:val="28"/>
        </w:rPr>
        <w:t>остовской области»</w:t>
      </w:r>
      <w:r>
        <w:rPr>
          <w:sz w:val="28"/>
          <w:szCs w:val="28"/>
        </w:rPr>
        <w:t xml:space="preserve">, одобряю  законодательную инициативу Собрания депутатов  </w:t>
      </w:r>
      <w:r w:rsidR="00F1682B">
        <w:rPr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поселения, выраженную в решении  Собрания депутатов </w:t>
      </w:r>
      <w:r w:rsidR="00F1682B">
        <w:rPr>
          <w:sz w:val="28"/>
          <w:szCs w:val="28"/>
        </w:rPr>
        <w:t>Кормовского</w:t>
      </w:r>
      <w:r>
        <w:rPr>
          <w:sz w:val="28"/>
          <w:szCs w:val="28"/>
        </w:rPr>
        <w:t xml:space="preserve">  сельского поселения  </w:t>
      </w:r>
      <w:r w:rsidRPr="00903203">
        <w:rPr>
          <w:sz w:val="28"/>
          <w:szCs w:val="28"/>
        </w:rPr>
        <w:t xml:space="preserve">от </w:t>
      </w:r>
      <w:r w:rsidR="0034173E">
        <w:rPr>
          <w:sz w:val="28"/>
          <w:szCs w:val="28"/>
        </w:rPr>
        <w:t>28</w:t>
      </w:r>
      <w:r w:rsidR="00903203" w:rsidRPr="00903203">
        <w:rPr>
          <w:sz w:val="28"/>
          <w:szCs w:val="28"/>
        </w:rPr>
        <w:t>.</w:t>
      </w:r>
      <w:r w:rsidR="0034173E">
        <w:rPr>
          <w:sz w:val="28"/>
          <w:szCs w:val="28"/>
        </w:rPr>
        <w:t>12</w:t>
      </w:r>
      <w:r w:rsidR="00903203" w:rsidRPr="00903203">
        <w:rPr>
          <w:sz w:val="28"/>
          <w:szCs w:val="28"/>
        </w:rPr>
        <w:t>.20</w:t>
      </w:r>
      <w:r w:rsidR="00315748">
        <w:rPr>
          <w:sz w:val="28"/>
          <w:szCs w:val="28"/>
        </w:rPr>
        <w:t>2</w:t>
      </w:r>
      <w:r w:rsidR="00936204">
        <w:rPr>
          <w:sz w:val="28"/>
          <w:szCs w:val="28"/>
        </w:rPr>
        <w:t>3</w:t>
      </w:r>
      <w:r w:rsidRPr="00903203">
        <w:rPr>
          <w:sz w:val="28"/>
          <w:szCs w:val="28"/>
        </w:rPr>
        <w:t xml:space="preserve"> года №</w:t>
      </w:r>
      <w:r w:rsidR="0034173E">
        <w:rPr>
          <w:sz w:val="28"/>
          <w:szCs w:val="28"/>
        </w:rPr>
        <w:t xml:space="preserve"> 90</w:t>
      </w:r>
      <w:r w:rsidRPr="00C3460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 внесении в Законодательное Собрание Ростовской области в порядке законодательной инициативы проекта областного закона </w:t>
      </w:r>
      <w:r w:rsidR="0023671E">
        <w:rPr>
          <w:sz w:val="28"/>
          <w:szCs w:val="28"/>
        </w:rPr>
        <w:t>«О внесении изменени</w:t>
      </w:r>
      <w:r w:rsidR="005974C3">
        <w:rPr>
          <w:sz w:val="28"/>
          <w:szCs w:val="28"/>
        </w:rPr>
        <w:t>я</w:t>
      </w:r>
      <w:r>
        <w:rPr>
          <w:sz w:val="28"/>
          <w:szCs w:val="28"/>
        </w:rPr>
        <w:t xml:space="preserve"> в Областной</w:t>
      </w:r>
      <w:r w:rsidRPr="00A17CB2">
        <w:rPr>
          <w:sz w:val="28"/>
          <w:szCs w:val="28"/>
        </w:rPr>
        <w:t xml:space="preserve"> закон </w:t>
      </w:r>
      <w:r>
        <w:rPr>
          <w:sz w:val="28"/>
          <w:szCs w:val="28"/>
        </w:rPr>
        <w:t>«О</w:t>
      </w:r>
      <w:r w:rsidRPr="00A17CB2">
        <w:rPr>
          <w:sz w:val="28"/>
          <w:szCs w:val="28"/>
        </w:rPr>
        <w:t xml:space="preserve"> местном самоуправлении в </w:t>
      </w:r>
      <w:r>
        <w:rPr>
          <w:sz w:val="28"/>
          <w:szCs w:val="28"/>
        </w:rPr>
        <w:t>Р</w:t>
      </w:r>
      <w:r w:rsidRPr="00A17CB2">
        <w:rPr>
          <w:sz w:val="28"/>
          <w:szCs w:val="28"/>
        </w:rPr>
        <w:t>остовской области»</w:t>
      </w:r>
      <w:r>
        <w:rPr>
          <w:sz w:val="28"/>
          <w:szCs w:val="28"/>
        </w:rPr>
        <w:t>.</w:t>
      </w:r>
    </w:p>
    <w:p w:rsidR="009F50F9" w:rsidRDefault="009F50F9" w:rsidP="009F50F9">
      <w:pPr>
        <w:jc w:val="center"/>
        <w:rPr>
          <w:sz w:val="28"/>
          <w:szCs w:val="28"/>
        </w:rPr>
      </w:pPr>
    </w:p>
    <w:p w:rsidR="00DA7E4B" w:rsidRDefault="009F50F9" w:rsidP="009F5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1CDA" w:rsidRDefault="00901CDA" w:rsidP="004C0A8D">
      <w:pPr>
        <w:rPr>
          <w:sz w:val="28"/>
          <w:szCs w:val="28"/>
        </w:rPr>
      </w:pPr>
    </w:p>
    <w:p w:rsidR="00A14DAC" w:rsidRDefault="00A14DAC" w:rsidP="00A14DAC">
      <w:pPr>
        <w:rPr>
          <w:sz w:val="28"/>
          <w:szCs w:val="28"/>
        </w:rPr>
      </w:pPr>
    </w:p>
    <w:p w:rsidR="00A14DAC" w:rsidRDefault="00FD21FB" w:rsidP="00A14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A14DAC" w:rsidRDefault="00FD21FB" w:rsidP="00A14DA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A14DAC">
        <w:rPr>
          <w:sz w:val="28"/>
          <w:szCs w:val="28"/>
        </w:rPr>
        <w:t xml:space="preserve">Ремонтненского района                                              </w:t>
      </w:r>
      <w:r>
        <w:rPr>
          <w:sz w:val="28"/>
          <w:szCs w:val="28"/>
        </w:rPr>
        <w:t>А.А.Шелудько</w:t>
      </w:r>
    </w:p>
    <w:p w:rsidR="00A14DAC" w:rsidRDefault="00A14DAC" w:rsidP="00A14DAC">
      <w:pPr>
        <w:rPr>
          <w:sz w:val="28"/>
          <w:szCs w:val="28"/>
        </w:rPr>
      </w:pPr>
    </w:p>
    <w:p w:rsidR="00A14DAC" w:rsidRDefault="00A14DAC" w:rsidP="004C0A8D">
      <w:pPr>
        <w:rPr>
          <w:sz w:val="28"/>
          <w:szCs w:val="28"/>
        </w:rPr>
      </w:pPr>
    </w:p>
    <w:p w:rsidR="00A14DAC" w:rsidRDefault="00A14DAC" w:rsidP="004C0A8D">
      <w:pPr>
        <w:rPr>
          <w:sz w:val="28"/>
          <w:szCs w:val="28"/>
        </w:rPr>
      </w:pPr>
    </w:p>
    <w:p w:rsidR="00A14DAC" w:rsidRDefault="00A14DAC" w:rsidP="004C0A8D">
      <w:pPr>
        <w:rPr>
          <w:sz w:val="28"/>
          <w:szCs w:val="28"/>
        </w:rPr>
      </w:pPr>
    </w:p>
    <w:p w:rsidR="00A14DAC" w:rsidRDefault="00A14DAC" w:rsidP="004C0A8D">
      <w:pPr>
        <w:rPr>
          <w:sz w:val="28"/>
          <w:szCs w:val="28"/>
        </w:rPr>
      </w:pPr>
    </w:p>
    <w:p w:rsidR="00D26643" w:rsidRDefault="00D26643" w:rsidP="00B358F6">
      <w:pPr>
        <w:rPr>
          <w:sz w:val="28"/>
          <w:szCs w:val="28"/>
        </w:rPr>
      </w:pPr>
    </w:p>
    <w:p w:rsidR="00446DAF" w:rsidRPr="009A7F77" w:rsidRDefault="00446DAF" w:rsidP="00446DAF">
      <w:pPr>
        <w:rPr>
          <w:sz w:val="16"/>
          <w:szCs w:val="16"/>
        </w:rPr>
      </w:pPr>
    </w:p>
    <w:sectPr w:rsidR="00446DAF" w:rsidRPr="009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78"/>
    <w:rsid w:val="0002362D"/>
    <w:rsid w:val="001207F3"/>
    <w:rsid w:val="001B008A"/>
    <w:rsid w:val="00203DAC"/>
    <w:rsid w:val="00216FAC"/>
    <w:rsid w:val="0023671E"/>
    <w:rsid w:val="00271736"/>
    <w:rsid w:val="002F4302"/>
    <w:rsid w:val="00315748"/>
    <w:rsid w:val="0034173E"/>
    <w:rsid w:val="00362F12"/>
    <w:rsid w:val="00366A72"/>
    <w:rsid w:val="003800D3"/>
    <w:rsid w:val="00385522"/>
    <w:rsid w:val="003C3C7C"/>
    <w:rsid w:val="00401429"/>
    <w:rsid w:val="00446DAF"/>
    <w:rsid w:val="004C0A8D"/>
    <w:rsid w:val="00514FD7"/>
    <w:rsid w:val="005561DD"/>
    <w:rsid w:val="005621A3"/>
    <w:rsid w:val="005974C3"/>
    <w:rsid w:val="005E591F"/>
    <w:rsid w:val="0066189E"/>
    <w:rsid w:val="006626AD"/>
    <w:rsid w:val="006B1A26"/>
    <w:rsid w:val="0074732A"/>
    <w:rsid w:val="007D396D"/>
    <w:rsid w:val="00846350"/>
    <w:rsid w:val="00866C04"/>
    <w:rsid w:val="008705C1"/>
    <w:rsid w:val="008751A8"/>
    <w:rsid w:val="008850BE"/>
    <w:rsid w:val="008B1183"/>
    <w:rsid w:val="00901CDA"/>
    <w:rsid w:val="00903203"/>
    <w:rsid w:val="00936204"/>
    <w:rsid w:val="009D2868"/>
    <w:rsid w:val="009F50F9"/>
    <w:rsid w:val="00A14DAC"/>
    <w:rsid w:val="00A300FC"/>
    <w:rsid w:val="00A33377"/>
    <w:rsid w:val="00A7593C"/>
    <w:rsid w:val="00AB03E8"/>
    <w:rsid w:val="00AD3370"/>
    <w:rsid w:val="00B11680"/>
    <w:rsid w:val="00B358F6"/>
    <w:rsid w:val="00B4204A"/>
    <w:rsid w:val="00C06FF6"/>
    <w:rsid w:val="00C0724D"/>
    <w:rsid w:val="00C34606"/>
    <w:rsid w:val="00C51952"/>
    <w:rsid w:val="00CA5D67"/>
    <w:rsid w:val="00CE747C"/>
    <w:rsid w:val="00D26643"/>
    <w:rsid w:val="00D5074C"/>
    <w:rsid w:val="00D86DBE"/>
    <w:rsid w:val="00DA6D85"/>
    <w:rsid w:val="00DA7E4B"/>
    <w:rsid w:val="00DB6C49"/>
    <w:rsid w:val="00DB7DCA"/>
    <w:rsid w:val="00DD00FC"/>
    <w:rsid w:val="00E26F78"/>
    <w:rsid w:val="00E3225D"/>
    <w:rsid w:val="00F1682B"/>
    <w:rsid w:val="00F45B27"/>
    <w:rsid w:val="00FA56A6"/>
    <w:rsid w:val="00FD21FB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F78"/>
    <w:rPr>
      <w:sz w:val="24"/>
      <w:szCs w:val="24"/>
    </w:rPr>
  </w:style>
  <w:style w:type="paragraph" w:styleId="1">
    <w:name w:val="heading 1"/>
    <w:basedOn w:val="a"/>
    <w:next w:val="a"/>
    <w:qFormat/>
    <w:rsid w:val="00E26F78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6F7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46DAF"/>
    <w:pPr>
      <w:tabs>
        <w:tab w:val="left" w:pos="5387"/>
      </w:tabs>
    </w:pPr>
    <w:rPr>
      <w:sz w:val="28"/>
      <w:szCs w:val="20"/>
    </w:rPr>
  </w:style>
  <w:style w:type="character" w:customStyle="1" w:styleId="blk">
    <w:name w:val="blk"/>
    <w:basedOn w:val="a0"/>
    <w:rsid w:val="00AB03E8"/>
  </w:style>
  <w:style w:type="character" w:styleId="a5">
    <w:name w:val="Hyperlink"/>
    <w:rsid w:val="009F5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F78"/>
    <w:rPr>
      <w:sz w:val="24"/>
      <w:szCs w:val="24"/>
    </w:rPr>
  </w:style>
  <w:style w:type="paragraph" w:styleId="1">
    <w:name w:val="heading 1"/>
    <w:basedOn w:val="a"/>
    <w:next w:val="a"/>
    <w:qFormat/>
    <w:rsid w:val="00E26F78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6F7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46DAF"/>
    <w:pPr>
      <w:tabs>
        <w:tab w:val="left" w:pos="5387"/>
      </w:tabs>
    </w:pPr>
    <w:rPr>
      <w:sz w:val="28"/>
      <w:szCs w:val="20"/>
    </w:rPr>
  </w:style>
  <w:style w:type="character" w:customStyle="1" w:styleId="blk">
    <w:name w:val="blk"/>
    <w:basedOn w:val="a0"/>
    <w:rsid w:val="00AB03E8"/>
  </w:style>
  <w:style w:type="character" w:styleId="a5">
    <w:name w:val="Hyperlink"/>
    <w:rsid w:val="009F5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Рем района</dc:creator>
  <cp:lastModifiedBy>Pavlova</cp:lastModifiedBy>
  <cp:revision>2</cp:revision>
  <cp:lastPrinted>2024-01-15T11:58:00Z</cp:lastPrinted>
  <dcterms:created xsi:type="dcterms:W3CDTF">2024-03-27T13:39:00Z</dcterms:created>
  <dcterms:modified xsi:type="dcterms:W3CDTF">2024-03-27T13:39:00Z</dcterms:modified>
</cp:coreProperties>
</file>