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tabs>
          <w:tab w:leader="none" w:pos="720" w:val="left"/>
        </w:tabs>
        <w:ind w:firstLine="0" w:left="0"/>
        <w:jc w:val="center"/>
        <w:rPr>
          <w:b w:val="1"/>
          <w:sz w:val="28"/>
        </w:rPr>
      </w:pPr>
      <w:r>
        <w:rPr>
          <w:b w:val="1"/>
          <w:sz w:val="28"/>
        </w:rPr>
        <w:t>Пояснительная записка</w:t>
      </w:r>
    </w:p>
    <w:p w14:paraId="02000000">
      <w:pPr>
        <w:pStyle w:val="Style_1"/>
        <w:tabs>
          <w:tab w:leader="none" w:pos="720" w:val="left"/>
        </w:tabs>
        <w:ind w:firstLine="0" w:left="0"/>
        <w:jc w:val="center"/>
        <w:rPr>
          <w:b w:val="1"/>
          <w:sz w:val="28"/>
        </w:rPr>
      </w:pPr>
      <w:r>
        <w:rPr>
          <w:b w:val="1"/>
          <w:sz w:val="28"/>
        </w:rPr>
        <w:t xml:space="preserve">к проекту </w:t>
      </w:r>
      <w:r>
        <w:rPr>
          <w:b w:val="1"/>
          <w:sz w:val="28"/>
        </w:rPr>
        <w:t>о</w:t>
      </w:r>
      <w:r>
        <w:rPr>
          <w:b w:val="1"/>
          <w:sz w:val="28"/>
        </w:rPr>
        <w:t xml:space="preserve">бластного закона </w:t>
      </w:r>
      <w:r>
        <w:rPr>
          <w:b w:val="1"/>
          <w:sz w:val="28"/>
        </w:rPr>
        <w:t xml:space="preserve"> «О внесении изменений</w:t>
      </w:r>
      <w:r>
        <w:rPr>
          <w:b w:val="1"/>
          <w:sz w:val="28"/>
        </w:rPr>
        <w:t xml:space="preserve"> </w:t>
      </w:r>
    </w:p>
    <w:p w14:paraId="03000000">
      <w:pPr>
        <w:pStyle w:val="Style_1"/>
        <w:tabs>
          <w:tab w:leader="none" w:pos="720" w:val="left"/>
        </w:tabs>
        <w:ind w:firstLine="0" w:left="0"/>
        <w:jc w:val="center"/>
        <w:rPr>
          <w:b w:val="1"/>
          <w:sz w:val="28"/>
        </w:rPr>
      </w:pPr>
      <w:r>
        <w:rPr>
          <w:b w:val="1"/>
          <w:sz w:val="28"/>
        </w:rPr>
        <w:t>в статью 11 Областного закона «О ежемесячной доплате к пенсии отдельным категориям граждан» и статью 12 Областного закона «О социальной поддержке детства в Ростовской области»</w:t>
      </w:r>
    </w:p>
    <w:p w14:paraId="04000000">
      <w:pPr>
        <w:pStyle w:val="Style_1"/>
        <w:tabs>
          <w:tab w:leader="none" w:pos="720" w:val="left"/>
        </w:tabs>
        <w:ind w:firstLine="0" w:left="0"/>
        <w:jc w:val="center"/>
        <w:rPr>
          <w:b w:val="1"/>
          <w:sz w:val="28"/>
        </w:rPr>
      </w:pPr>
    </w:p>
    <w:p w14:paraId="05000000">
      <w:pPr>
        <w:pStyle w:val="Style_1"/>
        <w:tabs>
          <w:tab w:leader="none" w:pos="720" w:val="left"/>
        </w:tabs>
        <w:ind w:firstLine="0" w:left="0"/>
        <w:jc w:val="center"/>
        <w:rPr>
          <w:b w:val="1"/>
          <w:sz w:val="28"/>
        </w:rPr>
      </w:pPr>
    </w:p>
    <w:p w14:paraId="06000000">
      <w:pPr>
        <w:spacing w:after="0" w:line="240" w:lineRule="auto"/>
        <w:ind w:firstLine="708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целях </w:t>
      </w:r>
      <w:r>
        <w:rPr>
          <w:rFonts w:ascii="Times New Roman" w:hAnsi="Times New Roman"/>
          <w:sz w:val="28"/>
        </w:rPr>
        <w:t>реализации Указа Президента Российской Федерации от 23</w:t>
      </w:r>
      <w:r>
        <w:rPr>
          <w:rFonts w:ascii="Times New Roman" w:hAnsi="Times New Roman"/>
          <w:sz w:val="28"/>
        </w:rPr>
        <w:t>.01.</w:t>
      </w:r>
      <w:r>
        <w:rPr>
          <w:rFonts w:ascii="Times New Roman" w:hAnsi="Times New Roman"/>
          <w:sz w:val="28"/>
        </w:rPr>
        <w:t>2024 №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63 «О мерах социальной поддержки многодетных семей»</w:t>
      </w:r>
      <w:r>
        <w:rPr>
          <w:rFonts w:ascii="Times New Roman" w:hAnsi="Times New Roman"/>
          <w:sz w:val="28"/>
        </w:rPr>
        <w:t xml:space="preserve"> (далее – Указ) </w:t>
      </w:r>
      <w:r>
        <w:rPr>
          <w:rFonts w:ascii="Times New Roman" w:hAnsi="Times New Roman"/>
          <w:sz w:val="28"/>
        </w:rPr>
        <w:t>подготовлен и вносится на рассмотрение Законодательного Собрания Ростовской област</w:t>
      </w:r>
      <w:r>
        <w:rPr>
          <w:rFonts w:ascii="Times New Roman" w:hAnsi="Times New Roman"/>
          <w:sz w:val="28"/>
        </w:rPr>
        <w:t>и п</w:t>
      </w:r>
      <w:r>
        <w:rPr>
          <w:rFonts w:ascii="Times New Roman" w:hAnsi="Times New Roman"/>
          <w:sz w:val="28"/>
        </w:rPr>
        <w:t>роект областного закона «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внесении изменений в статью 11 О</w:t>
      </w:r>
      <w:r>
        <w:rPr>
          <w:rFonts w:ascii="Times New Roman" w:hAnsi="Times New Roman"/>
          <w:sz w:val="28"/>
        </w:rPr>
        <w:t>бластного закона «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ежемесячной доплате к пенсии отдельным категориям граждан» и статью 12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бластного закона «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социальной поддержке детства в 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остовской области»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(далее – законопроект).</w:t>
      </w:r>
    </w:p>
    <w:p w14:paraId="07000000">
      <w:pPr>
        <w:pStyle w:val="Style_2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В </w:t>
      </w:r>
      <w:r>
        <w:rPr>
          <w:rFonts w:ascii="Times New Roman" w:hAnsi="Times New Roman"/>
          <w:b w:val="0"/>
          <w:sz w:val="28"/>
        </w:rPr>
        <w:t xml:space="preserve">действующей редакции статьи 12 </w:t>
      </w:r>
      <w:r>
        <w:rPr>
          <w:rFonts w:ascii="Times New Roman" w:hAnsi="Times New Roman"/>
          <w:b w:val="0"/>
          <w:sz w:val="28"/>
        </w:rPr>
        <w:t>Областн</w:t>
      </w:r>
      <w:r>
        <w:rPr>
          <w:rFonts w:ascii="Times New Roman" w:hAnsi="Times New Roman"/>
          <w:b w:val="0"/>
          <w:sz w:val="28"/>
        </w:rPr>
        <w:t>ого</w:t>
      </w:r>
      <w:r>
        <w:rPr>
          <w:rFonts w:ascii="Times New Roman" w:hAnsi="Times New Roman"/>
          <w:b w:val="0"/>
          <w:sz w:val="28"/>
        </w:rPr>
        <w:t xml:space="preserve"> закон</w:t>
      </w:r>
      <w:r>
        <w:rPr>
          <w:rFonts w:ascii="Times New Roman" w:hAnsi="Times New Roman"/>
          <w:b w:val="0"/>
          <w:sz w:val="28"/>
        </w:rPr>
        <w:t>а</w:t>
      </w:r>
      <w:r>
        <w:rPr>
          <w:rFonts w:ascii="Times New Roman" w:hAnsi="Times New Roman"/>
          <w:b w:val="0"/>
          <w:sz w:val="28"/>
        </w:rPr>
        <w:t xml:space="preserve"> от 22</w:t>
      </w:r>
      <w:r>
        <w:rPr>
          <w:rFonts w:ascii="Times New Roman" w:hAnsi="Times New Roman"/>
          <w:b w:val="0"/>
          <w:sz w:val="28"/>
        </w:rPr>
        <w:t>.10.</w:t>
      </w:r>
      <w:r>
        <w:rPr>
          <w:rFonts w:ascii="Times New Roman" w:hAnsi="Times New Roman"/>
          <w:b w:val="0"/>
          <w:sz w:val="28"/>
        </w:rPr>
        <w:t xml:space="preserve">2004 </w:t>
      </w:r>
      <w:r>
        <w:rPr>
          <w:rFonts w:ascii="Times New Roman" w:hAnsi="Times New Roman"/>
          <w:b w:val="0"/>
          <w:sz w:val="28"/>
        </w:rPr>
        <w:br/>
      </w:r>
      <w:r>
        <w:rPr>
          <w:rFonts w:ascii="Times New Roman" w:hAnsi="Times New Roman"/>
          <w:b w:val="0"/>
          <w:sz w:val="28"/>
        </w:rPr>
        <w:t>№</w:t>
      </w:r>
      <w:r>
        <w:rPr>
          <w:rFonts w:ascii="Times New Roman" w:hAnsi="Times New Roman"/>
          <w:b w:val="0"/>
          <w:sz w:val="28"/>
        </w:rPr>
        <w:t> </w:t>
      </w:r>
      <w:r>
        <w:rPr>
          <w:rFonts w:ascii="Times New Roman" w:hAnsi="Times New Roman"/>
          <w:b w:val="0"/>
          <w:sz w:val="28"/>
        </w:rPr>
        <w:t>165-ЗС «О социальной поддержке детства в Ростовской области»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предусмотрено, что </w:t>
      </w:r>
      <w:r>
        <w:rPr>
          <w:rFonts w:ascii="Times New Roman" w:hAnsi="Times New Roman"/>
          <w:b w:val="0"/>
          <w:sz w:val="28"/>
        </w:rPr>
        <w:t>м</w:t>
      </w:r>
      <w:r>
        <w:rPr>
          <w:rFonts w:ascii="Times New Roman" w:hAnsi="Times New Roman"/>
          <w:b w:val="0"/>
          <w:sz w:val="28"/>
        </w:rPr>
        <w:t>ногодетным семьям, имеющим трех и более детей, в том числе приемных детей, в возрасте до 18 лет, а в случае обучения достигшего совершеннолетия ребенка по очной форме обучения в образовательной организации (за исключением организации дополнительного образования) до окончания такого обучения, но</w:t>
      </w:r>
      <w:r>
        <w:rPr>
          <w:rFonts w:ascii="Times New Roman" w:hAnsi="Times New Roman"/>
          <w:b w:val="0"/>
          <w:sz w:val="28"/>
        </w:rPr>
        <w:t> </w:t>
      </w:r>
      <w:r>
        <w:rPr>
          <w:rFonts w:ascii="Times New Roman" w:hAnsi="Times New Roman"/>
          <w:b w:val="0"/>
          <w:sz w:val="28"/>
        </w:rPr>
        <w:t>не</w:t>
      </w:r>
      <w:r>
        <w:rPr>
          <w:rFonts w:ascii="Times New Roman" w:hAnsi="Times New Roman"/>
          <w:b w:val="0"/>
          <w:sz w:val="28"/>
        </w:rPr>
        <w:t> </w:t>
      </w:r>
      <w:r>
        <w:rPr>
          <w:rFonts w:ascii="Times New Roman" w:hAnsi="Times New Roman"/>
          <w:b w:val="0"/>
          <w:sz w:val="28"/>
        </w:rPr>
        <w:t>дольше чем до достижения им возраста 23 лет, в порядке, устанавливаемом Правительством Ростовской области, предоставляются:</w:t>
      </w:r>
    </w:p>
    <w:p w14:paraId="08000000">
      <w:pPr>
        <w:pStyle w:val="Style_2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компенсация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платы за коммунальные услуги, предоставляемая многодетным семьям, проживающим в жилых помещениях независимо от вида жилищного</w:t>
      </w:r>
      <w:r>
        <w:rPr>
          <w:rFonts w:ascii="Times New Roman" w:hAnsi="Times New Roman"/>
          <w:b w:val="0"/>
          <w:sz w:val="28"/>
        </w:rPr>
        <w:t xml:space="preserve"> фонда, в размере 50 процентов</w:t>
      </w:r>
      <w:r>
        <w:rPr>
          <w:rFonts w:ascii="Times New Roman" w:hAnsi="Times New Roman"/>
          <w:b w:val="0"/>
          <w:sz w:val="28"/>
        </w:rPr>
        <w:t>;</w:t>
      </w:r>
    </w:p>
    <w:p w14:paraId="09000000">
      <w:pPr>
        <w:pStyle w:val="Style_2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ежемесячная денежная выплата на каждого ребенка: детям до шести лет </w:t>
      </w:r>
      <w:r>
        <w:rPr>
          <w:rFonts w:ascii="Times New Roman" w:hAnsi="Times New Roman"/>
          <w:b w:val="0"/>
          <w:sz w:val="28"/>
        </w:rPr>
        <w:t>−</w:t>
      </w:r>
      <w:r>
        <w:rPr>
          <w:rFonts w:ascii="Times New Roman" w:hAnsi="Times New Roman"/>
          <w:b w:val="0"/>
          <w:sz w:val="28"/>
        </w:rPr>
        <w:t xml:space="preserve"> для приобретения лекарственных препаратов по рецептам врачей; детям - учащимся общеобразовательных организаций </w:t>
      </w:r>
      <w:r>
        <w:rPr>
          <w:rFonts w:ascii="Times New Roman" w:hAnsi="Times New Roman"/>
          <w:b w:val="0"/>
          <w:sz w:val="28"/>
        </w:rPr>
        <w:t>−</w:t>
      </w:r>
      <w:r>
        <w:rPr>
          <w:rFonts w:ascii="Times New Roman" w:hAnsi="Times New Roman"/>
          <w:b w:val="0"/>
          <w:sz w:val="28"/>
        </w:rPr>
        <w:t xml:space="preserve"> для обеспечения школьной или спортивной формой, оплаты проезда на внутригородском транспорте (трамвай, троллейбус и</w:t>
      </w:r>
      <w:r>
        <w:rPr>
          <w:rFonts w:ascii="Times New Roman" w:hAnsi="Times New Roman"/>
          <w:b w:val="0"/>
          <w:sz w:val="28"/>
        </w:rPr>
        <w:t> </w:t>
      </w:r>
      <w:r>
        <w:rPr>
          <w:rFonts w:ascii="Times New Roman" w:hAnsi="Times New Roman"/>
          <w:b w:val="0"/>
          <w:sz w:val="28"/>
        </w:rPr>
        <w:t>автобус городских линий (кроме такси), а также в автобусах пригородных и</w:t>
      </w:r>
      <w:r>
        <w:rPr>
          <w:rFonts w:ascii="Times New Roman" w:hAnsi="Times New Roman"/>
          <w:b w:val="0"/>
          <w:sz w:val="28"/>
        </w:rPr>
        <w:t> </w:t>
      </w:r>
      <w:r>
        <w:rPr>
          <w:rFonts w:ascii="Times New Roman" w:hAnsi="Times New Roman"/>
          <w:b w:val="0"/>
          <w:sz w:val="28"/>
        </w:rPr>
        <w:t>внутрирайонных линий.</w:t>
      </w:r>
      <w:r>
        <w:rPr>
          <w:rFonts w:ascii="Times New Roman" w:hAnsi="Times New Roman"/>
          <w:b w:val="0"/>
          <w:sz w:val="28"/>
        </w:rPr>
        <w:t xml:space="preserve"> С 1 января 2008 года указанная выплата предоставля</w:t>
      </w:r>
      <w:r>
        <w:rPr>
          <w:rFonts w:ascii="Times New Roman" w:hAnsi="Times New Roman"/>
          <w:b w:val="0"/>
          <w:sz w:val="28"/>
        </w:rPr>
        <w:t>лась</w:t>
      </w:r>
      <w:r>
        <w:rPr>
          <w:rFonts w:ascii="Times New Roman" w:hAnsi="Times New Roman"/>
          <w:b w:val="0"/>
          <w:sz w:val="28"/>
        </w:rPr>
        <w:t xml:space="preserve"> в размере 200 рублей</w:t>
      </w:r>
      <w:r>
        <w:rPr>
          <w:rFonts w:ascii="Times New Roman" w:hAnsi="Times New Roman"/>
          <w:b w:val="0"/>
          <w:sz w:val="28"/>
        </w:rPr>
        <w:t xml:space="preserve">, с </w:t>
      </w:r>
      <w:r>
        <w:rPr>
          <w:rFonts w:ascii="Times New Roman" w:hAnsi="Times New Roman"/>
          <w:b w:val="0"/>
          <w:sz w:val="28"/>
        </w:rPr>
        <w:t>0</w:t>
      </w:r>
      <w:r>
        <w:rPr>
          <w:rFonts w:ascii="Times New Roman" w:hAnsi="Times New Roman"/>
          <w:b w:val="0"/>
          <w:sz w:val="28"/>
        </w:rPr>
        <w:t>1</w:t>
      </w:r>
      <w:r>
        <w:rPr>
          <w:rFonts w:ascii="Times New Roman" w:hAnsi="Times New Roman"/>
          <w:b w:val="0"/>
          <w:sz w:val="28"/>
        </w:rPr>
        <w:t>.01.</w:t>
      </w:r>
      <w:r>
        <w:rPr>
          <w:rFonts w:ascii="Times New Roman" w:hAnsi="Times New Roman"/>
          <w:b w:val="0"/>
          <w:sz w:val="28"/>
        </w:rPr>
        <w:t>2009 размер ежемесячной денежной выплаты ежегодно индексир</w:t>
      </w:r>
      <w:r>
        <w:rPr>
          <w:rFonts w:ascii="Times New Roman" w:hAnsi="Times New Roman"/>
          <w:b w:val="0"/>
          <w:sz w:val="28"/>
        </w:rPr>
        <w:t>овался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исходя из определенного областным законом об</w:t>
      </w:r>
      <w:r>
        <w:rPr>
          <w:rFonts w:ascii="Times New Roman" w:hAnsi="Times New Roman"/>
          <w:b w:val="0"/>
          <w:sz w:val="28"/>
        </w:rPr>
        <w:t> </w:t>
      </w:r>
      <w:r>
        <w:rPr>
          <w:rFonts w:ascii="Times New Roman" w:hAnsi="Times New Roman"/>
          <w:b w:val="0"/>
          <w:sz w:val="28"/>
        </w:rPr>
        <w:t>областном бюджете уровня инфляции</w:t>
      </w:r>
      <w:r>
        <w:rPr>
          <w:rFonts w:ascii="Times New Roman" w:hAnsi="Times New Roman"/>
          <w:b w:val="0"/>
          <w:sz w:val="28"/>
        </w:rPr>
        <w:t xml:space="preserve"> и составил</w:t>
      </w:r>
      <w:r>
        <w:rPr>
          <w:rFonts w:ascii="Times New Roman" w:hAnsi="Times New Roman"/>
          <w:b w:val="0"/>
          <w:sz w:val="28"/>
        </w:rPr>
        <w:t xml:space="preserve"> в 2024 году 521 рубль</w:t>
      </w:r>
      <w:r>
        <w:rPr>
          <w:rFonts w:ascii="Times New Roman" w:hAnsi="Times New Roman"/>
          <w:b w:val="0"/>
          <w:sz w:val="28"/>
        </w:rPr>
        <w:t>.</w:t>
      </w:r>
    </w:p>
    <w:p w14:paraId="0A000000">
      <w:pPr>
        <w:pStyle w:val="Style_2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Согласно пункту 6 Указа высшим должностным лицам субъектов Российской Федерации рекомендовано установить многодетным семьям меры социальной поддержки, в том числе:</w:t>
      </w:r>
    </w:p>
    <w:p w14:paraId="0B000000">
      <w:pPr>
        <w:pStyle w:val="Style_2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бесплатное обеспечение детей в возрасте до 6 лет лекарственными препаратами по рецептам на лекарственные препараты;</w:t>
      </w:r>
    </w:p>
    <w:p w14:paraId="0C000000">
      <w:pPr>
        <w:pStyle w:val="Style_2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предоставление обучающимся общеобразовательных организаций бесплатного проезда автомобильным транспортом (за исключением такси) в</w:t>
      </w:r>
      <w:r>
        <w:rPr>
          <w:rFonts w:ascii="Times New Roman" w:hAnsi="Times New Roman"/>
          <w:b w:val="0"/>
          <w:sz w:val="28"/>
        </w:rPr>
        <w:t> </w:t>
      </w:r>
      <w:r>
        <w:rPr>
          <w:rFonts w:ascii="Times New Roman" w:hAnsi="Times New Roman"/>
          <w:b w:val="0"/>
          <w:sz w:val="28"/>
        </w:rPr>
        <w:t>городском и пригородном сообщении, городским наземным электрическим транспортом и метрополитеном;</w:t>
      </w:r>
    </w:p>
    <w:p w14:paraId="0D000000">
      <w:pPr>
        <w:pStyle w:val="Style_2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обеспечение обучающихся общеобразовательных организаций в соответствии с установленными нормативами одеждой для посещения учебных занятий, а также </w:t>
      </w:r>
      <w:r>
        <w:rPr>
          <w:rFonts w:ascii="Times New Roman" w:hAnsi="Times New Roman"/>
          <w:b w:val="0"/>
          <w:sz w:val="28"/>
        </w:rPr>
        <w:t>спортивной формой на весь период обучения;</w:t>
      </w:r>
    </w:p>
    <w:p w14:paraId="0E000000">
      <w:pPr>
        <w:pStyle w:val="Style_2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предоставление льгот по оплате жилья и коммунальных услуг в размере не</w:t>
      </w:r>
      <w:r>
        <w:rPr>
          <w:rFonts w:ascii="Times New Roman" w:hAnsi="Times New Roman"/>
          <w:b w:val="0"/>
          <w:sz w:val="28"/>
        </w:rPr>
        <w:t> </w:t>
      </w:r>
      <w:r>
        <w:rPr>
          <w:rFonts w:ascii="Times New Roman" w:hAnsi="Times New Roman"/>
          <w:b w:val="0"/>
          <w:sz w:val="28"/>
        </w:rPr>
        <w:t>ниже 30 процентов от установленного размера оплаты</w:t>
      </w:r>
      <w:r>
        <w:rPr>
          <w:rFonts w:ascii="Times New Roman" w:hAnsi="Times New Roman"/>
          <w:b w:val="0"/>
          <w:sz w:val="28"/>
        </w:rPr>
        <w:t>.</w:t>
      </w:r>
    </w:p>
    <w:p w14:paraId="0F000000">
      <w:pPr>
        <w:pStyle w:val="Style_1"/>
        <w:tabs>
          <w:tab w:leader="none" w:pos="720" w:val="left"/>
        </w:tabs>
        <w:ind w:firstLine="709" w:left="0"/>
        <w:rPr>
          <w:sz w:val="28"/>
        </w:rPr>
      </w:pPr>
      <w:r>
        <w:rPr>
          <w:sz w:val="28"/>
        </w:rPr>
        <w:t>Учитывая, что 2024 год объявлен Президентом Российской Федерации В.В. Путиным Годом семьи</w:t>
      </w:r>
      <w:r>
        <w:rPr>
          <w:sz w:val="28"/>
        </w:rPr>
        <w:t>,</w:t>
      </w:r>
      <w:r>
        <w:rPr>
          <w:sz w:val="28"/>
        </w:rPr>
        <w:t xml:space="preserve"> з</w:t>
      </w:r>
      <w:r>
        <w:rPr>
          <w:sz w:val="28"/>
        </w:rPr>
        <w:t>аконопроектом предлагается</w:t>
      </w:r>
      <w:r>
        <w:rPr>
          <w:sz w:val="28"/>
        </w:rPr>
        <w:t xml:space="preserve"> с 01.01.2024</w:t>
      </w:r>
      <w:r>
        <w:rPr>
          <w:sz w:val="28"/>
        </w:rPr>
        <w:t>:</w:t>
      </w:r>
    </w:p>
    <w:p w14:paraId="10000000">
      <w:pPr>
        <w:pStyle w:val="Style_1"/>
        <w:tabs>
          <w:tab w:leader="none" w:pos="720" w:val="left"/>
        </w:tabs>
        <w:ind w:firstLine="709" w:left="0"/>
        <w:rPr>
          <w:sz w:val="28"/>
        </w:rPr>
      </w:pPr>
      <w:r>
        <w:rPr>
          <w:sz w:val="28"/>
        </w:rPr>
        <w:t>установить</w:t>
      </w:r>
      <w:r>
        <w:rPr>
          <w:sz w:val="28"/>
        </w:rPr>
        <w:t xml:space="preserve"> для многодетных семей компенсаци</w:t>
      </w:r>
      <w:r>
        <w:rPr>
          <w:sz w:val="28"/>
        </w:rPr>
        <w:t>ю</w:t>
      </w:r>
      <w:r>
        <w:rPr>
          <w:sz w:val="28"/>
        </w:rPr>
        <w:t xml:space="preserve"> расходов по оплате жилого помещения в размере 50 процентов</w:t>
      </w:r>
      <w:r>
        <w:rPr>
          <w:sz w:val="28"/>
        </w:rPr>
        <w:t xml:space="preserve"> (аналогично предоставляемому объему компенсации </w:t>
      </w:r>
      <w:r>
        <w:rPr>
          <w:sz w:val="28"/>
        </w:rPr>
        <w:t xml:space="preserve">расходов на оплату </w:t>
      </w:r>
      <w:r>
        <w:rPr>
          <w:sz w:val="28"/>
        </w:rPr>
        <w:t>коммунальных услуг)</w:t>
      </w:r>
      <w:r>
        <w:rPr>
          <w:sz w:val="28"/>
        </w:rPr>
        <w:t>;</w:t>
      </w:r>
    </w:p>
    <w:p w14:paraId="11000000">
      <w:pPr>
        <w:pStyle w:val="Style_1"/>
        <w:tabs>
          <w:tab w:leader="none" w:pos="720" w:val="left"/>
        </w:tabs>
        <w:ind w:firstLine="709" w:left="0"/>
        <w:rPr>
          <w:sz w:val="28"/>
        </w:rPr>
      </w:pPr>
      <w:r>
        <w:rPr>
          <w:sz w:val="28"/>
        </w:rPr>
        <w:t>увелич</w:t>
      </w:r>
      <w:r>
        <w:rPr>
          <w:sz w:val="28"/>
        </w:rPr>
        <w:t>ить</w:t>
      </w:r>
      <w:r>
        <w:rPr>
          <w:sz w:val="28"/>
        </w:rPr>
        <w:t xml:space="preserve"> в два раза размер ежемесячной денежной выплаты на каждого ребенка в 2024 году до 1</w:t>
      </w:r>
      <w:r>
        <w:rPr>
          <w:sz w:val="28"/>
        </w:rPr>
        <w:t> </w:t>
      </w:r>
      <w:r>
        <w:rPr>
          <w:sz w:val="28"/>
        </w:rPr>
        <w:t>042 руб. (в настоящее время размер составляет 521 руб.)</w:t>
      </w:r>
      <w:r>
        <w:rPr>
          <w:sz w:val="28"/>
        </w:rPr>
        <w:t>.</w:t>
      </w:r>
    </w:p>
    <w:p w14:paraId="12000000">
      <w:pPr>
        <w:pStyle w:val="Style_1"/>
        <w:tabs>
          <w:tab w:leader="none" w:pos="720" w:val="left"/>
        </w:tabs>
        <w:ind w:firstLine="709" w:left="0"/>
        <w:rPr>
          <w:sz w:val="28"/>
        </w:rPr>
      </w:pPr>
      <w:r>
        <w:rPr>
          <w:sz w:val="28"/>
        </w:rPr>
        <w:t xml:space="preserve">Кроме того предлагается </w:t>
      </w:r>
      <w:r>
        <w:rPr>
          <w:sz w:val="28"/>
        </w:rPr>
        <w:t xml:space="preserve">с 01.01.2024 </w:t>
      </w:r>
      <w:r>
        <w:rPr>
          <w:sz w:val="28"/>
        </w:rPr>
        <w:t>увеличить в два раза размер ежемесячной доплаты к</w:t>
      </w:r>
      <w:r>
        <w:rPr>
          <w:sz w:val="28"/>
        </w:rPr>
        <w:t xml:space="preserve"> </w:t>
      </w:r>
      <w:r>
        <w:rPr>
          <w:sz w:val="28"/>
        </w:rPr>
        <w:t>пенсии, установленной Областным законом от 29.02.2000 №</w:t>
      </w:r>
      <w:r>
        <w:rPr>
          <w:sz w:val="28"/>
        </w:rPr>
        <w:t> </w:t>
      </w:r>
      <w:r>
        <w:rPr>
          <w:sz w:val="28"/>
        </w:rPr>
        <w:t>62-ЗС «О</w:t>
      </w:r>
      <w:r>
        <w:rPr>
          <w:sz w:val="28"/>
        </w:rPr>
        <w:t xml:space="preserve"> </w:t>
      </w:r>
      <w:r>
        <w:rPr>
          <w:sz w:val="28"/>
        </w:rPr>
        <w:t xml:space="preserve">ежемесячной доплате к пенсии отдельным категориям граждан», лицам, награжденным </w:t>
      </w:r>
      <w:r>
        <w:rPr>
          <w:sz w:val="28"/>
        </w:rPr>
        <w:t xml:space="preserve">орденом «Родительская слава», </w:t>
      </w:r>
      <w:r>
        <w:rPr>
          <w:sz w:val="28"/>
        </w:rPr>
        <w:t>Почетным дипломом Главы Администрации (Губернатора) Ростовской области «За заслуги в воспитании детей», Почетным дипломом Губернатора Ростовской области «За заслуги в воспитании детей», до 2 000,0 руб. Размер</w:t>
      </w:r>
      <w:r>
        <w:rPr>
          <w:sz w:val="28"/>
        </w:rPr>
        <w:t xml:space="preserve"> доплаты </w:t>
      </w:r>
      <w:r>
        <w:rPr>
          <w:sz w:val="28"/>
        </w:rPr>
        <w:t xml:space="preserve">был </w:t>
      </w:r>
      <w:r>
        <w:rPr>
          <w:sz w:val="28"/>
        </w:rPr>
        <w:t xml:space="preserve">установлен </w:t>
      </w:r>
      <w:r>
        <w:rPr>
          <w:sz w:val="28"/>
        </w:rPr>
        <w:t xml:space="preserve">01.01.2009 в сумме </w:t>
      </w:r>
      <w:r>
        <w:rPr>
          <w:sz w:val="28"/>
        </w:rPr>
        <w:br/>
      </w:r>
      <w:r>
        <w:rPr>
          <w:sz w:val="28"/>
        </w:rPr>
        <w:t>1 000,0</w:t>
      </w:r>
      <w:r>
        <w:rPr>
          <w:sz w:val="28"/>
        </w:rPr>
        <w:t xml:space="preserve"> </w:t>
      </w:r>
      <w:r>
        <w:rPr>
          <w:sz w:val="28"/>
        </w:rPr>
        <w:t>руб.</w:t>
      </w:r>
      <w:r>
        <w:rPr>
          <w:sz w:val="28"/>
        </w:rPr>
        <w:t xml:space="preserve"> и не менялся до настоящего времени</w:t>
      </w:r>
      <w:r>
        <w:rPr>
          <w:sz w:val="28"/>
        </w:rPr>
        <w:t xml:space="preserve">. </w:t>
      </w:r>
      <w:r>
        <w:rPr>
          <w:sz w:val="28"/>
        </w:rPr>
        <w:t>Количество получателей на</w:t>
      </w:r>
      <w:r>
        <w:rPr>
          <w:sz w:val="28"/>
        </w:rPr>
        <w:t> </w:t>
      </w:r>
      <w:r>
        <w:rPr>
          <w:sz w:val="28"/>
        </w:rPr>
        <w:t>01.01.2024 составляет 175 чел</w:t>
      </w:r>
      <w:r>
        <w:rPr>
          <w:sz w:val="28"/>
        </w:rPr>
        <w:t>овек</w:t>
      </w:r>
      <w:r>
        <w:rPr>
          <w:sz w:val="28"/>
        </w:rPr>
        <w:t>.</w:t>
      </w:r>
    </w:p>
    <w:p w14:paraId="13000000">
      <w:pPr>
        <w:pStyle w:val="Style_1"/>
        <w:tabs>
          <w:tab w:leader="none" w:pos="720" w:val="left"/>
        </w:tabs>
        <w:ind w:firstLine="709" w:left="0"/>
        <w:rPr>
          <w:sz w:val="28"/>
        </w:rPr>
      </w:pPr>
      <w:r>
        <w:rPr>
          <w:sz w:val="28"/>
        </w:rPr>
        <w:t xml:space="preserve">Также законопроектом </w:t>
      </w:r>
      <w:r>
        <w:rPr>
          <w:sz w:val="28"/>
        </w:rPr>
        <w:t xml:space="preserve">устанавливается понятие </w:t>
      </w:r>
      <w:r>
        <w:rPr>
          <w:sz w:val="28"/>
        </w:rPr>
        <w:t>многодетной семьи</w:t>
      </w:r>
      <w:r>
        <w:rPr>
          <w:sz w:val="28"/>
        </w:rPr>
        <w:t xml:space="preserve">, конкретизируются условия признания семьи многодетной </w:t>
      </w:r>
      <w:r>
        <w:rPr>
          <w:sz w:val="28"/>
        </w:rPr>
        <w:t>в целях определения права на</w:t>
      </w:r>
      <w:r>
        <w:rPr>
          <w:sz w:val="28"/>
        </w:rPr>
        <w:t xml:space="preserve"> предоставлени</w:t>
      </w:r>
      <w:r>
        <w:rPr>
          <w:sz w:val="28"/>
        </w:rPr>
        <w:t>е</w:t>
      </w:r>
      <w:r>
        <w:rPr>
          <w:sz w:val="28"/>
        </w:rPr>
        <w:t xml:space="preserve"> мер социальной поддержки. </w:t>
      </w:r>
    </w:p>
    <w:tbl>
      <w:tblPr>
        <w:tblStyle w:val="Style_3"/>
        <w:tblLayout w:type="fixed"/>
      </w:tblPr>
      <w:tblGrid>
        <w:gridCol w:w="4219"/>
        <w:gridCol w:w="3002"/>
        <w:gridCol w:w="2979"/>
      </w:tblGrid>
      <w:tr>
        <w:trPr>
          <w:trHeight w:hRule="atLeast" w:val="1485"/>
        </w:trPr>
        <w:tc>
          <w:tcPr>
            <w:tcW w:type="dxa" w:w="4219"/>
            <w:vAlign w:val="center"/>
          </w:tcPr>
          <w:p w14:paraId="1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bookmarkStart w:id="1" w:name="_GoBack"/>
            <w:bookmarkEnd w:id="1"/>
          </w:p>
          <w:p w14:paraId="1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  <w:p w14:paraId="16000000">
            <w:pPr>
              <w:tabs>
                <w:tab w:leader="none" w:pos="142" w:val="left"/>
              </w:tabs>
              <w:spacing w:after="0" w:line="240" w:lineRule="auto"/>
              <w:ind w:right="4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Министр труда и социального </w:t>
            </w:r>
          </w:p>
          <w:p w14:paraId="17000000">
            <w:pPr>
              <w:tabs>
                <w:tab w:leader="none" w:pos="142" w:val="left"/>
              </w:tabs>
              <w:spacing w:after="0" w:line="240" w:lineRule="auto"/>
              <w:ind w:right="45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развития Ростовской области                                                                                          </w:t>
            </w:r>
          </w:p>
          <w:p w14:paraId="1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3002"/>
          </w:tcPr>
          <w:p w14:paraId="19000000">
            <w:pPr>
              <w:spacing w:after="0" w:line="240" w:lineRule="auto"/>
              <w:ind w:firstLine="0" w:left="35"/>
              <w:rPr>
                <w:rFonts w:ascii="Times New Roman" w:hAnsi="Times New Roman"/>
                <w:color w:val="FFFFFF"/>
                <w:sz w:val="28"/>
              </w:rPr>
            </w:pPr>
            <w:r>
              <w:rPr>
                <w:rFonts w:ascii="Times New Roman" w:hAnsi="Times New Roman"/>
                <w:color w:val="FFFFFF"/>
                <w:sz w:val="28"/>
              </w:rPr>
              <w:t>[SIGNERSTAMP1]</w:t>
            </w:r>
          </w:p>
        </w:tc>
        <w:tc>
          <w:tcPr>
            <w:tcW w:type="dxa" w:w="2979"/>
            <w:vAlign w:val="center"/>
          </w:tcPr>
          <w:p w14:paraId="1A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28"/>
              </w:rPr>
            </w:pPr>
          </w:p>
          <w:p w14:paraId="1B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28"/>
              </w:rPr>
            </w:pPr>
          </w:p>
          <w:p w14:paraId="1C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И.Н. Шувалова</w:t>
            </w:r>
          </w:p>
        </w:tc>
      </w:tr>
    </w:tbl>
    <w:p w14:paraId="1D000000">
      <w:pPr>
        <w:pStyle w:val="Style_1"/>
        <w:tabs>
          <w:tab w:leader="none" w:pos="720" w:val="left"/>
        </w:tabs>
        <w:ind w:firstLine="709" w:left="0"/>
        <w:rPr>
          <w:sz w:val="28"/>
        </w:rPr>
      </w:pPr>
    </w:p>
    <w:sectPr>
      <w:pgSz w:h="16838" w:orient="portrait" w:w="11906"/>
      <w:pgMar w:bottom="1134" w:footer="709" w:gutter="0" w:header="709" w:left="1134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spacing w:after="200" w:line="276" w:lineRule="auto"/>
      <w:ind/>
    </w:pPr>
    <w:rPr>
      <w:sz w:val="22"/>
    </w:rPr>
  </w:style>
  <w:style w:default="1" w:styleId="Style_4_ch" w:type="character">
    <w:name w:val="Normal"/>
    <w:link w:val="Style_4"/>
    <w:rPr>
      <w:sz w:val="22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Default Paragraph Font"/>
    <w:link w:val="Style_6_ch"/>
  </w:style>
  <w:style w:styleId="Style_6_ch" w:type="character">
    <w:name w:val="Default Paragraph Font"/>
    <w:link w:val="Style_6"/>
  </w:style>
  <w:style w:styleId="Style_7" w:type="paragraph">
    <w:name w:val="toc 4"/>
    <w:next w:val="Style_4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4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4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er"/>
    <w:basedOn w:val="Style_4"/>
    <w:link w:val="Style_10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0_ch" w:type="character">
    <w:name w:val="header"/>
    <w:basedOn w:val="Style_4_ch"/>
    <w:link w:val="Style_10"/>
  </w:style>
  <w:style w:styleId="Style_11" w:type="paragraph">
    <w:name w:val="End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Endnote"/>
    <w:link w:val="Style_11"/>
    <w:rPr>
      <w:rFonts w:ascii="XO Thames" w:hAnsi="XO Thames"/>
      <w:sz w:val="22"/>
    </w:rPr>
  </w:style>
  <w:style w:styleId="Style_12" w:type="paragraph">
    <w:name w:val="heading 3"/>
    <w:next w:val="Style_4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3" w:type="paragraph">
    <w:name w:val="toc 3"/>
    <w:next w:val="Style_4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2" w:type="paragraph">
    <w:name w:val="ConsPlusTitle"/>
    <w:link w:val="Style_2_ch"/>
    <w:pPr>
      <w:widowControl w:val="0"/>
      <w:ind/>
    </w:pPr>
    <w:rPr>
      <w:rFonts w:ascii="Arial" w:hAnsi="Arial"/>
      <w:b w:val="1"/>
    </w:rPr>
  </w:style>
  <w:style w:styleId="Style_2_ch" w:type="character">
    <w:name w:val="ConsPlusTitle"/>
    <w:link w:val="Style_2"/>
    <w:rPr>
      <w:rFonts w:ascii="Arial" w:hAnsi="Arial"/>
      <w:b w:val="1"/>
    </w:rPr>
  </w:style>
  <w:style w:styleId="Style_14" w:type="paragraph">
    <w:name w:val="heading 5"/>
    <w:next w:val="Style_4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heading 1"/>
    <w:basedOn w:val="Style_4"/>
    <w:next w:val="Style_4"/>
    <w:link w:val="Style_15_ch"/>
    <w:uiPriority w:val="9"/>
    <w:qFormat/>
    <w:pPr>
      <w:keepNext w:val="1"/>
      <w:spacing w:after="0" w:line="240" w:lineRule="auto"/>
      <w:ind/>
      <w:jc w:val="both"/>
      <w:outlineLvl w:val="0"/>
    </w:pPr>
    <w:rPr>
      <w:rFonts w:ascii="Times New Roman" w:hAnsi="Times New Roman"/>
      <w:sz w:val="28"/>
    </w:rPr>
  </w:style>
  <w:style w:styleId="Style_15_ch" w:type="character">
    <w:name w:val="heading 1"/>
    <w:basedOn w:val="Style_4_ch"/>
    <w:link w:val="Style_15"/>
    <w:rPr>
      <w:rFonts w:ascii="Times New Roman" w:hAnsi="Times New Roman"/>
      <w:sz w:val="28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4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4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toc 8"/>
    <w:next w:val="Style_4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toc 5"/>
    <w:next w:val="Style_4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Balloon Text"/>
    <w:basedOn w:val="Style_4"/>
    <w:link w:val="Style_23_ch"/>
    <w:pPr>
      <w:spacing w:after="0" w:line="240" w:lineRule="auto"/>
      <w:ind/>
    </w:pPr>
    <w:rPr>
      <w:rFonts w:ascii="Tahoma" w:hAnsi="Tahoma"/>
      <w:sz w:val="16"/>
    </w:rPr>
  </w:style>
  <w:style w:styleId="Style_23_ch" w:type="character">
    <w:name w:val="Balloon Text"/>
    <w:basedOn w:val="Style_4_ch"/>
    <w:link w:val="Style_23"/>
    <w:rPr>
      <w:rFonts w:ascii="Tahoma" w:hAnsi="Tahoma"/>
      <w:sz w:val="16"/>
    </w:rPr>
  </w:style>
  <w:style w:styleId="Style_24" w:type="paragraph">
    <w:name w:val="Subtitle"/>
    <w:next w:val="Style_4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1" w:type="paragraph">
    <w:name w:val="Body Text Indent 2"/>
    <w:basedOn w:val="Style_4"/>
    <w:link w:val="Style_1_ch"/>
    <w:pPr>
      <w:spacing w:after="0" w:line="240" w:lineRule="auto"/>
      <w:ind w:firstLine="3402" w:left="0"/>
      <w:jc w:val="both"/>
    </w:pPr>
    <w:rPr>
      <w:rFonts w:ascii="Times New Roman" w:hAnsi="Times New Roman"/>
      <w:sz w:val="24"/>
    </w:rPr>
  </w:style>
  <w:style w:styleId="Style_1_ch" w:type="character">
    <w:name w:val="Body Text Indent 2"/>
    <w:basedOn w:val="Style_4_ch"/>
    <w:link w:val="Style_1"/>
    <w:rPr>
      <w:rFonts w:ascii="Times New Roman" w:hAnsi="Times New Roman"/>
      <w:sz w:val="24"/>
    </w:rPr>
  </w:style>
  <w:style w:styleId="Style_25" w:type="paragraph">
    <w:name w:val="Title"/>
    <w:basedOn w:val="Style_4"/>
    <w:next w:val="Style_4"/>
    <w:link w:val="Style_25_ch"/>
    <w:uiPriority w:val="10"/>
    <w:qFormat/>
    <w:pPr>
      <w:spacing w:after="60" w:before="240"/>
      <w:ind/>
      <w:jc w:val="center"/>
      <w:outlineLvl w:val="0"/>
    </w:pPr>
    <w:rPr>
      <w:rFonts w:ascii="Cambria" w:hAnsi="Cambria"/>
      <w:b w:val="1"/>
      <w:sz w:val="32"/>
    </w:rPr>
  </w:style>
  <w:style w:styleId="Style_25_ch" w:type="character">
    <w:name w:val="Title"/>
    <w:basedOn w:val="Style_4_ch"/>
    <w:link w:val="Style_25"/>
    <w:rPr>
      <w:rFonts w:ascii="Cambria" w:hAnsi="Cambria"/>
      <w:b w:val="1"/>
      <w:sz w:val="32"/>
    </w:rPr>
  </w:style>
  <w:style w:styleId="Style_26" w:type="paragraph">
    <w:name w:val="heading 4"/>
    <w:next w:val="Style_4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27" w:type="paragraph">
    <w:name w:val="heading 2"/>
    <w:next w:val="Style_4"/>
    <w:link w:val="Style_2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7_ch" w:type="character">
    <w:name w:val="heading 2"/>
    <w:link w:val="Style_27"/>
    <w:rPr>
      <w:rFonts w:ascii="XO Thames" w:hAnsi="XO Thames"/>
      <w:b w:val="1"/>
      <w:sz w:val="28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MyOffice-CoreFramework-Windows/30-1057.739.7957.691.1@38b867b02ce554190e9388f378371f3612919ae8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2024-03-28T08:01:04Z</dcterms:modified>
</cp:coreProperties>
</file>