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B0" w:rsidRPr="002205B0" w:rsidRDefault="002205B0" w:rsidP="00200631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2205B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ПРОЕКТ</w:t>
      </w:r>
    </w:p>
    <w:p w:rsidR="002205B0" w:rsidRDefault="008559DD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proofErr w:type="gramStart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внесен</w:t>
      </w:r>
      <w:proofErr w:type="gramEnd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депутат</w:t>
      </w:r>
      <w:r w:rsidR="006F51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ами </w:t>
      </w:r>
      <w:proofErr w:type="spellStart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Бураковым</w:t>
      </w:r>
      <w:proofErr w:type="spellEnd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B2863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.В</w:t>
      </w:r>
      <w:r w:rsidR="001B286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559DD" w:rsidRDefault="008559DD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Мананкиной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С.А.</w:t>
      </w:r>
    </w:p>
    <w:p w:rsidR="00F92704" w:rsidRPr="002205B0" w:rsidRDefault="00F92704" w:rsidP="00F92704">
      <w:pPr>
        <w:spacing w:after="0" w:line="240" w:lineRule="auto"/>
        <w:ind w:left="5103" w:hanging="4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Законодательное Собрание Ростовской области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16"/>
          <w:szCs w:val="16"/>
          <w:lang w:eastAsia="ru-RU"/>
        </w:rPr>
        <w:br/>
      </w: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637"/>
      </w:tblGrid>
      <w:tr w:rsidR="002205B0" w:rsidRPr="00BE0462" w:rsidTr="00100CE5">
        <w:tc>
          <w:tcPr>
            <w:tcW w:w="5637" w:type="dxa"/>
          </w:tcPr>
          <w:p w:rsidR="00500AF5" w:rsidRPr="00C7089B" w:rsidRDefault="001B2863" w:rsidP="002A61F8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089B">
              <w:rPr>
                <w:rFonts w:ascii="Times New Roman" w:hAnsi="Times New Roman"/>
                <w:sz w:val="28"/>
                <w:szCs w:val="28"/>
              </w:rPr>
              <w:t xml:space="preserve">«Об Обращении Законодательного Собрания Ростовской области </w:t>
            </w:r>
            <w:r w:rsidR="008A28E8" w:rsidRPr="00C7089B">
              <w:rPr>
                <w:rFonts w:ascii="Times New Roman" w:hAnsi="Times New Roman"/>
                <w:sz w:val="28"/>
                <w:szCs w:val="28"/>
              </w:rPr>
              <w:br/>
            </w:r>
            <w:r w:rsidR="002A61F8" w:rsidRPr="002A61F8">
              <w:rPr>
                <w:rFonts w:ascii="Times New Roman" w:eastAsia="Arial Unicode MS" w:hAnsi="Times New Roman"/>
                <w:bCs/>
                <w:iCs/>
                <w:sz w:val="28"/>
                <w:szCs w:val="28"/>
              </w:rPr>
              <w:t xml:space="preserve">«К </w:t>
            </w:r>
            <w:r w:rsidR="002A61F8" w:rsidRPr="002A61F8">
              <w:rPr>
                <w:rFonts w:ascii="Times New Roman" w:hAnsi="Times New Roman"/>
                <w:sz w:val="28"/>
                <w:szCs w:val="28"/>
              </w:rPr>
              <w:t xml:space="preserve">Заместителю Председателя Правительства Российской Федерации </w:t>
            </w:r>
            <w:r w:rsidR="002A61F8" w:rsidRPr="002A61F8">
              <w:rPr>
                <w:rFonts w:ascii="Times New Roman" w:hAnsi="Times New Roman"/>
                <w:sz w:val="28"/>
                <w:szCs w:val="28"/>
              </w:rPr>
              <w:br/>
              <w:t xml:space="preserve">М.Ш. </w:t>
            </w:r>
            <w:proofErr w:type="spellStart"/>
            <w:r w:rsidR="002A61F8" w:rsidRPr="002A61F8">
              <w:rPr>
                <w:rFonts w:ascii="Times New Roman" w:hAnsi="Times New Roman"/>
                <w:sz w:val="28"/>
                <w:szCs w:val="28"/>
              </w:rPr>
              <w:t>Хуснуллину</w:t>
            </w:r>
            <w:proofErr w:type="spellEnd"/>
            <w:r w:rsidR="002A61F8" w:rsidRPr="002A61F8">
              <w:rPr>
                <w:rFonts w:ascii="Times New Roman" w:hAnsi="Times New Roman"/>
                <w:sz w:val="28"/>
                <w:szCs w:val="28"/>
              </w:rPr>
              <w:t xml:space="preserve"> с предложением о внесении изменения в Градостроительный кодекс Российской Федерации в части увеличения для объектов культурного наследия срока действия технических условий подключения (технологического присоединения) к сетям инженерно-технического обеспечения»</w:t>
            </w:r>
            <w:r w:rsidR="002A61F8" w:rsidRPr="006F5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F5174" w:rsidRDefault="006F5174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5B0" w:rsidRPr="002205B0" w:rsidRDefault="002205B0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Законодательное Собрание Ростовской области ПОСТАНОВЛЯЕТ:</w:t>
      </w:r>
    </w:p>
    <w:p w:rsidR="002205B0" w:rsidRPr="002205B0" w:rsidRDefault="002205B0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205" w:rsidRPr="002A61F8" w:rsidRDefault="002205B0" w:rsidP="006F5174">
      <w:pPr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1F8">
        <w:rPr>
          <w:rFonts w:ascii="Times New Roman" w:eastAsia="Times New Roman" w:hAnsi="Times New Roman"/>
          <w:sz w:val="28"/>
          <w:szCs w:val="28"/>
          <w:lang w:eastAsia="ru-RU"/>
        </w:rPr>
        <w:t>Принять Обращение Законодательного Собрания Ростовской области</w:t>
      </w:r>
      <w:r w:rsidR="00135A2B" w:rsidRPr="002A6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61F8" w:rsidRPr="002A61F8">
        <w:rPr>
          <w:rFonts w:ascii="Times New Roman" w:eastAsia="Arial Unicode MS" w:hAnsi="Times New Roman"/>
          <w:bCs/>
          <w:iCs/>
          <w:sz w:val="28"/>
          <w:szCs w:val="28"/>
        </w:rPr>
        <w:t xml:space="preserve">«К </w:t>
      </w:r>
      <w:r w:rsidR="002A61F8" w:rsidRPr="002A61F8">
        <w:rPr>
          <w:rFonts w:ascii="Times New Roman" w:hAnsi="Times New Roman"/>
          <w:sz w:val="28"/>
          <w:szCs w:val="28"/>
        </w:rPr>
        <w:t xml:space="preserve">Заместителю Председателя Правительства Российской Федерации М.Ш. </w:t>
      </w:r>
      <w:proofErr w:type="spellStart"/>
      <w:r w:rsidR="002A61F8" w:rsidRPr="002A61F8">
        <w:rPr>
          <w:rFonts w:ascii="Times New Roman" w:hAnsi="Times New Roman"/>
          <w:sz w:val="28"/>
          <w:szCs w:val="28"/>
        </w:rPr>
        <w:t>Хуснуллину</w:t>
      </w:r>
      <w:proofErr w:type="spellEnd"/>
      <w:r w:rsidR="002A61F8" w:rsidRPr="002A61F8">
        <w:rPr>
          <w:rFonts w:ascii="Times New Roman" w:hAnsi="Times New Roman"/>
          <w:sz w:val="28"/>
          <w:szCs w:val="28"/>
        </w:rPr>
        <w:t xml:space="preserve"> с предложением о внесении изменения в Градостроительный кодекс Российской Федерации в части увеличения для объектов культурного наследия срока действия технических условий подключения (технологического присоединения) к сетям инженерно-технического обеспечения».</w:t>
      </w:r>
    </w:p>
    <w:p w:rsidR="00EB477A" w:rsidRPr="00C7089B" w:rsidRDefault="00EB477A" w:rsidP="006F5174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/>
        <w:ind w:firstLine="709"/>
        <w:rPr>
          <w:szCs w:val="28"/>
        </w:rPr>
      </w:pPr>
      <w:r w:rsidRPr="002A61F8">
        <w:rPr>
          <w:szCs w:val="28"/>
        </w:rPr>
        <w:t>Направить настоящее Обращ</w:t>
      </w:r>
      <w:r w:rsidRPr="002A61F8">
        <w:rPr>
          <w:color w:val="000000"/>
          <w:szCs w:val="28"/>
        </w:rPr>
        <w:t>ение</w:t>
      </w:r>
      <w:r w:rsidR="006954E4" w:rsidRPr="002A61F8">
        <w:rPr>
          <w:rFonts w:eastAsia="Calibri"/>
          <w:color w:val="000000"/>
          <w:szCs w:val="28"/>
        </w:rPr>
        <w:t xml:space="preserve"> </w:t>
      </w:r>
      <w:r w:rsidR="002A61F8" w:rsidRPr="002A61F8">
        <w:rPr>
          <w:szCs w:val="28"/>
        </w:rPr>
        <w:t xml:space="preserve">Заместителю Председателя Правительства Российской Федерации М.Ш. </w:t>
      </w:r>
      <w:proofErr w:type="spellStart"/>
      <w:r w:rsidR="002A61F8" w:rsidRPr="002A61F8">
        <w:rPr>
          <w:szCs w:val="28"/>
        </w:rPr>
        <w:t>Хуснуллину</w:t>
      </w:r>
      <w:proofErr w:type="spellEnd"/>
      <w:r w:rsidR="002A61F8">
        <w:rPr>
          <w:szCs w:val="28"/>
        </w:rPr>
        <w:t>.</w:t>
      </w:r>
    </w:p>
    <w:p w:rsidR="002205B0" w:rsidRPr="00135A2B" w:rsidRDefault="002205B0" w:rsidP="006F5174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/>
        <w:ind w:firstLine="709"/>
        <w:rPr>
          <w:szCs w:val="28"/>
        </w:rPr>
      </w:pPr>
      <w:r w:rsidRPr="00135A2B">
        <w:rPr>
          <w:szCs w:val="28"/>
        </w:rPr>
        <w:t>Контроль за выполнением настоящего постановления возложить на комитет Законодательного Собрания Ростовской области по</w:t>
      </w:r>
      <w:r w:rsidR="008306CE">
        <w:rPr>
          <w:szCs w:val="28"/>
        </w:rPr>
        <w:t xml:space="preserve"> </w:t>
      </w:r>
      <w:r w:rsidR="00DD25C0">
        <w:t>строительству, жилищно-коммунальному хозяйству, энергетике, транспорту и связи</w:t>
      </w:r>
      <w:r w:rsidR="00135A2B" w:rsidRPr="00EB477A">
        <w:rPr>
          <w:szCs w:val="28"/>
        </w:rPr>
        <w:t>.</w:t>
      </w:r>
    </w:p>
    <w:p w:rsidR="002205B0" w:rsidRPr="002205B0" w:rsidRDefault="002205B0" w:rsidP="006F517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2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2205B0" w:rsidRPr="002205B0" w:rsidRDefault="002205B0" w:rsidP="006F517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принятия.</w:t>
      </w:r>
    </w:p>
    <w:p w:rsidR="002205B0" w:rsidRPr="002205B0" w:rsidRDefault="002205B0" w:rsidP="006F5174">
      <w:pPr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CE5" w:rsidRDefault="00F3285F" w:rsidP="00E8257C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редседатель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Законодательного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Ростовской области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А.В. Ищенко</w:t>
      </w:r>
      <w:bookmarkStart w:id="0" w:name="_GoBack"/>
      <w:bookmarkEnd w:id="0"/>
    </w:p>
    <w:sectPr w:rsidR="00100CE5" w:rsidSect="00F3285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69C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5B0"/>
    <w:rsid w:val="00094E20"/>
    <w:rsid w:val="000F276C"/>
    <w:rsid w:val="00100CE5"/>
    <w:rsid w:val="00113D0B"/>
    <w:rsid w:val="00135A2B"/>
    <w:rsid w:val="001430E5"/>
    <w:rsid w:val="0015513A"/>
    <w:rsid w:val="00192C6C"/>
    <w:rsid w:val="001B2863"/>
    <w:rsid w:val="001F04D1"/>
    <w:rsid w:val="001F0BA7"/>
    <w:rsid w:val="00200631"/>
    <w:rsid w:val="00204379"/>
    <w:rsid w:val="002205B0"/>
    <w:rsid w:val="00240147"/>
    <w:rsid w:val="00247081"/>
    <w:rsid w:val="00264053"/>
    <w:rsid w:val="00294A8D"/>
    <w:rsid w:val="002A61F8"/>
    <w:rsid w:val="002B4FD6"/>
    <w:rsid w:val="002F6B06"/>
    <w:rsid w:val="00300E9C"/>
    <w:rsid w:val="003A683E"/>
    <w:rsid w:val="003C63E8"/>
    <w:rsid w:val="004E6FEC"/>
    <w:rsid w:val="00500AF5"/>
    <w:rsid w:val="0057512F"/>
    <w:rsid w:val="005E4475"/>
    <w:rsid w:val="006159A1"/>
    <w:rsid w:val="006954E4"/>
    <w:rsid w:val="006C5AED"/>
    <w:rsid w:val="006F5174"/>
    <w:rsid w:val="007C0E46"/>
    <w:rsid w:val="007C14D3"/>
    <w:rsid w:val="007F058E"/>
    <w:rsid w:val="00827184"/>
    <w:rsid w:val="008306CE"/>
    <w:rsid w:val="008559DD"/>
    <w:rsid w:val="00893F37"/>
    <w:rsid w:val="008A28E8"/>
    <w:rsid w:val="008B0776"/>
    <w:rsid w:val="008B1AD6"/>
    <w:rsid w:val="008C087F"/>
    <w:rsid w:val="0090043A"/>
    <w:rsid w:val="00930C25"/>
    <w:rsid w:val="0097318C"/>
    <w:rsid w:val="009A2931"/>
    <w:rsid w:val="009C5B63"/>
    <w:rsid w:val="00AC6D89"/>
    <w:rsid w:val="00B16161"/>
    <w:rsid w:val="00B85F61"/>
    <w:rsid w:val="00BD5957"/>
    <w:rsid w:val="00BE0462"/>
    <w:rsid w:val="00C0192C"/>
    <w:rsid w:val="00C707F6"/>
    <w:rsid w:val="00C7089B"/>
    <w:rsid w:val="00CA4205"/>
    <w:rsid w:val="00DB6209"/>
    <w:rsid w:val="00DD25C0"/>
    <w:rsid w:val="00E11C9A"/>
    <w:rsid w:val="00E23FCE"/>
    <w:rsid w:val="00E2628B"/>
    <w:rsid w:val="00E45F07"/>
    <w:rsid w:val="00E8257C"/>
    <w:rsid w:val="00EA34FC"/>
    <w:rsid w:val="00EB2615"/>
    <w:rsid w:val="00EB477A"/>
    <w:rsid w:val="00EC4C4C"/>
    <w:rsid w:val="00EE0EE1"/>
    <w:rsid w:val="00F046CC"/>
    <w:rsid w:val="00F3285F"/>
    <w:rsid w:val="00F86373"/>
    <w:rsid w:val="00F92704"/>
    <w:rsid w:val="00FC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77A"/>
    <w:pPr>
      <w:spacing w:after="10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77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6</cp:revision>
  <cp:lastPrinted>2025-02-10T08:04:00Z</cp:lastPrinted>
  <dcterms:created xsi:type="dcterms:W3CDTF">2025-02-07T08:31:00Z</dcterms:created>
  <dcterms:modified xsi:type="dcterms:W3CDTF">2025-02-10T11:46:00Z</dcterms:modified>
</cp:coreProperties>
</file>