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260"/>
        <w:gridCol w:w="2268"/>
        <w:gridCol w:w="2268"/>
        <w:gridCol w:w="1539"/>
        <w:gridCol w:w="2249"/>
        <w:gridCol w:w="2243"/>
      </w:tblGrid>
      <w:tr w:rsidR="00C25994" w:rsidTr="00ED0F13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60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7B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7B79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05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ED0F13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53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7" w:rsidTr="00ED0F13">
        <w:trPr>
          <w:trHeight w:val="2951"/>
        </w:trPr>
        <w:tc>
          <w:tcPr>
            <w:tcW w:w="2093" w:type="dxa"/>
          </w:tcPr>
          <w:p w:rsidR="00971FB7" w:rsidRDefault="00D527BD" w:rsidP="00C51EB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Сухаревский</w:t>
            </w:r>
          </w:p>
          <w:p w:rsidR="00D527BD" w:rsidRDefault="00D527BD" w:rsidP="00C51EB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</w:t>
            </w:r>
          </w:p>
          <w:p w:rsidR="00D527BD" w:rsidRPr="00C277E1" w:rsidRDefault="00D527BD" w:rsidP="00C51EB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3260" w:type="dxa"/>
          </w:tcPr>
          <w:p w:rsidR="00971FB7" w:rsidRPr="00C25994" w:rsidRDefault="00CE4BA5" w:rsidP="00CE4B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правового управления –</w:t>
            </w:r>
            <w:r w:rsidR="00D527BD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правовой и антикоррупционной экспертизы аппарата Законодательного Собрания Ростовской области</w:t>
            </w:r>
            <w:r w:rsidRPr="00043449">
              <w:rPr>
                <w:b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71FB7" w:rsidRPr="00C25994" w:rsidRDefault="00940A67" w:rsidP="0067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6CD0">
              <w:rPr>
                <w:rFonts w:ascii="Times New Roman" w:hAnsi="Times New Roman" w:cs="Times New Roman"/>
                <w:sz w:val="28"/>
                <w:szCs w:val="28"/>
              </w:rPr>
              <w:t> 535 680,24</w:t>
            </w:r>
          </w:p>
        </w:tc>
        <w:tc>
          <w:tcPr>
            <w:tcW w:w="2268" w:type="dxa"/>
          </w:tcPr>
          <w:p w:rsidR="00971FB7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71FB7" w:rsidRPr="009A20CC" w:rsidRDefault="00971FB7" w:rsidP="00D5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539" w:type="dxa"/>
          </w:tcPr>
          <w:p w:rsidR="00971FB7" w:rsidRPr="00C25994" w:rsidRDefault="00D527B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2249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71FB7" w:rsidRPr="00C25994" w:rsidRDefault="00971FB7" w:rsidP="00F56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71FB7" w:rsidRPr="00971FB7" w:rsidRDefault="00DC0F38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  <w:p w:rsidR="00971FB7" w:rsidRPr="00C25994" w:rsidRDefault="00971FB7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9A3" w:rsidTr="00ED0F13">
        <w:tc>
          <w:tcPr>
            <w:tcW w:w="2093" w:type="dxa"/>
          </w:tcPr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3260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59A3" w:rsidRDefault="00676CD0" w:rsidP="001F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323 528,16</w:t>
            </w:r>
          </w:p>
        </w:tc>
        <w:tc>
          <w:tcPr>
            <w:tcW w:w="2268" w:type="dxa"/>
          </w:tcPr>
          <w:p w:rsidR="004659A3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Pr="009A20CC" w:rsidRDefault="004659A3" w:rsidP="0066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527BD">
              <w:rPr>
                <w:rFonts w:ascii="Times New Roman" w:hAnsi="Times New Roman" w:cs="Times New Roman"/>
                <w:sz w:val="28"/>
                <w:szCs w:val="28"/>
              </w:rPr>
              <w:t>в пользовании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9" w:type="dxa"/>
          </w:tcPr>
          <w:p w:rsidR="004659A3" w:rsidRPr="00C25994" w:rsidRDefault="00D527BD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2249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9A3" w:rsidRDefault="00D527B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D527BD" w:rsidRDefault="00676CD0" w:rsidP="0029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СИТРОЕН с3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EA" w:rsidRDefault="00BC61EA" w:rsidP="00C73848">
      <w:pPr>
        <w:spacing w:after="0" w:line="240" w:lineRule="auto"/>
      </w:pPr>
      <w:r>
        <w:separator/>
      </w:r>
    </w:p>
  </w:endnote>
  <w:endnote w:type="continuationSeparator" w:id="0">
    <w:p w:rsidR="00BC61EA" w:rsidRDefault="00BC61EA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EA" w:rsidRDefault="00BC61EA" w:rsidP="00C73848">
      <w:pPr>
        <w:spacing w:after="0" w:line="240" w:lineRule="auto"/>
      </w:pPr>
      <w:r>
        <w:separator/>
      </w:r>
    </w:p>
  </w:footnote>
  <w:footnote w:type="continuationSeparator" w:id="0">
    <w:p w:rsidR="00BC61EA" w:rsidRDefault="00BC61EA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B97274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CE4BA5">
      <w:rPr>
        <w:noProof/>
      </w:rPr>
      <w:t>2</w:t>
    </w:r>
    <w:r>
      <w:fldChar w:fldCharType="end"/>
    </w:r>
  </w:p>
  <w:p w:rsidR="00B03473" w:rsidRDefault="00BC61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22000"/>
    <w:rsid w:val="0004137A"/>
    <w:rsid w:val="00056EFB"/>
    <w:rsid w:val="00062308"/>
    <w:rsid w:val="0008456C"/>
    <w:rsid w:val="000F040C"/>
    <w:rsid w:val="000F3BB7"/>
    <w:rsid w:val="00127E02"/>
    <w:rsid w:val="001441AC"/>
    <w:rsid w:val="001D635C"/>
    <w:rsid w:val="001F2938"/>
    <w:rsid w:val="00231DA2"/>
    <w:rsid w:val="00266626"/>
    <w:rsid w:val="00281504"/>
    <w:rsid w:val="00295D7C"/>
    <w:rsid w:val="002A2382"/>
    <w:rsid w:val="002B6605"/>
    <w:rsid w:val="002D0F42"/>
    <w:rsid w:val="002E3F15"/>
    <w:rsid w:val="0034263A"/>
    <w:rsid w:val="003666BE"/>
    <w:rsid w:val="00433AAD"/>
    <w:rsid w:val="004659A3"/>
    <w:rsid w:val="00476820"/>
    <w:rsid w:val="00480641"/>
    <w:rsid w:val="004D37C9"/>
    <w:rsid w:val="004F2FE1"/>
    <w:rsid w:val="00597551"/>
    <w:rsid w:val="005B4F42"/>
    <w:rsid w:val="005D647B"/>
    <w:rsid w:val="00611843"/>
    <w:rsid w:val="00645DB3"/>
    <w:rsid w:val="00657104"/>
    <w:rsid w:val="006675B4"/>
    <w:rsid w:val="00676CD0"/>
    <w:rsid w:val="006D50B2"/>
    <w:rsid w:val="007832FF"/>
    <w:rsid w:val="007A5EB1"/>
    <w:rsid w:val="007B79AB"/>
    <w:rsid w:val="0084194B"/>
    <w:rsid w:val="00854FAF"/>
    <w:rsid w:val="008B5BD6"/>
    <w:rsid w:val="0090538C"/>
    <w:rsid w:val="00940A67"/>
    <w:rsid w:val="00962205"/>
    <w:rsid w:val="00971FB7"/>
    <w:rsid w:val="009A20CC"/>
    <w:rsid w:val="00A22AB8"/>
    <w:rsid w:val="00A90EF2"/>
    <w:rsid w:val="00AE209A"/>
    <w:rsid w:val="00B3632E"/>
    <w:rsid w:val="00B63989"/>
    <w:rsid w:val="00B97274"/>
    <w:rsid w:val="00BC61EA"/>
    <w:rsid w:val="00C25994"/>
    <w:rsid w:val="00C277E1"/>
    <w:rsid w:val="00C51EBF"/>
    <w:rsid w:val="00C52AB6"/>
    <w:rsid w:val="00C73848"/>
    <w:rsid w:val="00CD3ECE"/>
    <w:rsid w:val="00CE4BA5"/>
    <w:rsid w:val="00D31D58"/>
    <w:rsid w:val="00D527BD"/>
    <w:rsid w:val="00D745D7"/>
    <w:rsid w:val="00D97F27"/>
    <w:rsid w:val="00DC0F38"/>
    <w:rsid w:val="00E66F92"/>
    <w:rsid w:val="00ED0F13"/>
    <w:rsid w:val="00F15668"/>
    <w:rsid w:val="00F56B7A"/>
    <w:rsid w:val="00F77C7A"/>
    <w:rsid w:val="00FB3ABB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21</cp:revision>
  <dcterms:created xsi:type="dcterms:W3CDTF">2018-05-07T07:29:00Z</dcterms:created>
  <dcterms:modified xsi:type="dcterms:W3CDTF">2021-05-12T07:54:00Z</dcterms:modified>
</cp:coreProperties>
</file>