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A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АКТОВ ОБЛАСТНОГО ЗАКОНОДАТЕЛЬСТВА, ПОДЛЕЖАЩИХ ПРИЗНАНИЮ УТРАТИВШИМИ СИЛУ, ПРИОСТАНОВЛЕНИЮ, ИЗМЕНЕНИЮ, ДОПОЛНЕНИЮ ИЛИ ПРИНЯТИЮ В СВЯЗИ С ПРИНЯТИЕМ ОБЛАСТНОГО ЗАКОНА </w:t>
      </w:r>
    </w:p>
    <w:p w:rsidR="00000000" w:rsidRDefault="00FE3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ИЗМЕНЕНИЯ В ОБЛАСТНОЙ ЗАКОН </w:t>
      </w:r>
    </w:p>
    <w:p w:rsidR="00000000" w:rsidRDefault="00FE3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</w:t>
      </w:r>
      <w:r>
        <w:rPr>
          <w:b/>
          <w:sz w:val="28"/>
          <w:szCs w:val="28"/>
        </w:rPr>
        <w:t xml:space="preserve">ЛАСТИ» </w:t>
      </w:r>
    </w:p>
    <w:p w:rsidR="00000000" w:rsidRDefault="00FE3A8C">
      <w:pPr>
        <w:jc w:val="center"/>
        <w:rPr>
          <w:sz w:val="28"/>
          <w:szCs w:val="28"/>
        </w:rPr>
      </w:pPr>
    </w:p>
    <w:p w:rsidR="00000000" w:rsidRDefault="00FE3A8C">
      <w:pPr>
        <w:jc w:val="center"/>
        <w:rPr>
          <w:sz w:val="28"/>
          <w:szCs w:val="28"/>
        </w:rPr>
      </w:pPr>
    </w:p>
    <w:p w:rsidR="00000000" w:rsidRDefault="00FE3A8C">
      <w:pPr>
        <w:rPr>
          <w:sz w:val="28"/>
          <w:szCs w:val="28"/>
        </w:rPr>
      </w:pPr>
    </w:p>
    <w:p w:rsidR="00000000" w:rsidRDefault="00FE3A8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Областного закона «О внесении изменения в Областной закон «О местном самоуправлении в Ростовской области» не потребует признания утратившими силу, приостановления, изменения, дополнения или принятия каких-либо актов  областного законода</w:t>
      </w:r>
      <w:r>
        <w:rPr>
          <w:sz w:val="28"/>
          <w:szCs w:val="28"/>
        </w:rPr>
        <w:t xml:space="preserve">тельства. </w:t>
      </w:r>
    </w:p>
    <w:p w:rsidR="00000000" w:rsidRDefault="00FE3A8C">
      <w:pPr>
        <w:jc w:val="both"/>
        <w:rPr>
          <w:sz w:val="28"/>
          <w:szCs w:val="28"/>
        </w:rPr>
      </w:pPr>
    </w:p>
    <w:p w:rsidR="00000000" w:rsidRDefault="00FE3A8C">
      <w:pPr>
        <w:rPr>
          <w:sz w:val="28"/>
          <w:szCs w:val="28"/>
        </w:rPr>
      </w:pPr>
    </w:p>
    <w:tbl>
      <w:tblPr>
        <w:tblW w:w="0" w:type="auto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0"/>
        <w:gridCol w:w="1950"/>
        <w:gridCol w:w="2625"/>
      </w:tblGrid>
      <w:tr w:rsidR="00000000">
        <w:tc>
          <w:tcPr>
            <w:tcW w:w="5370" w:type="dxa"/>
          </w:tcPr>
          <w:p w:rsidR="00000000" w:rsidRDefault="00FE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000000" w:rsidRDefault="00FE3A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Богородицкого</w:t>
            </w:r>
            <w:r>
              <w:rPr>
                <w:sz w:val="28"/>
                <w:szCs w:val="28"/>
              </w:rPr>
              <w:t xml:space="preserve"> сельского поселения   </w:t>
            </w:r>
          </w:p>
        </w:tc>
        <w:tc>
          <w:tcPr>
            <w:tcW w:w="1950" w:type="dxa"/>
          </w:tcPr>
          <w:p w:rsidR="00000000" w:rsidRDefault="00FE3A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000000" w:rsidRDefault="00FE3A8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FE3A8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FE3A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Перепелица</w:t>
            </w:r>
          </w:p>
        </w:tc>
      </w:tr>
      <w:tr w:rsidR="00000000">
        <w:tc>
          <w:tcPr>
            <w:tcW w:w="5370" w:type="dxa"/>
          </w:tcPr>
          <w:p w:rsidR="00000000" w:rsidRDefault="00FE3A8C">
            <w:pPr>
              <w:snapToGrid w:val="0"/>
              <w:jc w:val="both"/>
            </w:pPr>
          </w:p>
          <w:p w:rsidR="00000000" w:rsidRDefault="00FE3A8C">
            <w:pPr>
              <w:snapToGrid w:val="0"/>
              <w:jc w:val="both"/>
            </w:pPr>
          </w:p>
        </w:tc>
        <w:tc>
          <w:tcPr>
            <w:tcW w:w="1950" w:type="dxa"/>
          </w:tcPr>
          <w:p w:rsidR="00000000" w:rsidRDefault="00FE3A8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000000" w:rsidRDefault="00FE3A8C">
            <w:pPr>
              <w:snapToGrid w:val="0"/>
              <w:jc w:val="both"/>
            </w:pPr>
          </w:p>
        </w:tc>
      </w:tr>
    </w:tbl>
    <w:p w:rsidR="00000000" w:rsidRDefault="00FE3A8C"/>
    <w:p w:rsidR="00000000" w:rsidRDefault="00FE3A8C"/>
    <w:p w:rsidR="00000000" w:rsidRDefault="00FE3A8C"/>
    <w:p w:rsidR="00000000" w:rsidRDefault="00FE3A8C"/>
    <w:p w:rsidR="00000000" w:rsidRDefault="00FE3A8C"/>
    <w:sectPr w:rsidR="0000000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8C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Организация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2016-06-29T14:04:00Z</cp:lastPrinted>
  <dcterms:created xsi:type="dcterms:W3CDTF">2023-10-02T07:20:00Z</dcterms:created>
  <dcterms:modified xsi:type="dcterms:W3CDTF">2023-10-02T07:20:00Z</dcterms:modified>
</cp:coreProperties>
</file>