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2E" w:rsidRDefault="00BE112E" w:rsidP="00BE11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3AAD">
        <w:rPr>
          <w:b/>
          <w:sz w:val="28"/>
          <w:szCs w:val="28"/>
        </w:rPr>
        <w:t>Перечень  имущества, подлежащего передаче из муниципальной собственнос</w:t>
      </w:r>
      <w:r w:rsidR="0084458D">
        <w:rPr>
          <w:b/>
          <w:sz w:val="28"/>
          <w:szCs w:val="28"/>
        </w:rPr>
        <w:t>ти муниципаль</w:t>
      </w:r>
      <w:r w:rsidR="0067115E">
        <w:rPr>
          <w:b/>
          <w:sz w:val="28"/>
          <w:szCs w:val="28"/>
        </w:rPr>
        <w:t>ного образования «Шаумяновское</w:t>
      </w:r>
      <w:r w:rsidR="0084458D">
        <w:rPr>
          <w:b/>
          <w:sz w:val="28"/>
          <w:szCs w:val="28"/>
        </w:rPr>
        <w:t xml:space="preserve"> </w:t>
      </w:r>
      <w:r w:rsidR="00B9280A" w:rsidRPr="00073AAD">
        <w:rPr>
          <w:b/>
          <w:sz w:val="28"/>
          <w:szCs w:val="28"/>
        </w:rPr>
        <w:t>сельское поселение</w:t>
      </w:r>
      <w:r w:rsidRPr="00073AAD">
        <w:rPr>
          <w:b/>
          <w:sz w:val="28"/>
          <w:szCs w:val="28"/>
        </w:rPr>
        <w:t>» в муниципальную собственность муниципального образования «</w:t>
      </w:r>
      <w:r w:rsidR="0084458D">
        <w:rPr>
          <w:b/>
          <w:sz w:val="28"/>
          <w:szCs w:val="28"/>
        </w:rPr>
        <w:t>Егорлыкский район</w:t>
      </w:r>
      <w:r w:rsidRPr="00073AAD">
        <w:rPr>
          <w:b/>
          <w:sz w:val="28"/>
          <w:szCs w:val="28"/>
        </w:rPr>
        <w:t>»</w:t>
      </w:r>
    </w:p>
    <w:p w:rsidR="00D4168A" w:rsidRPr="008422D9" w:rsidRDefault="00D4168A" w:rsidP="00BE112E">
      <w:pPr>
        <w:jc w:val="center"/>
        <w:rPr>
          <w:b/>
          <w:sz w:val="28"/>
          <w:szCs w:val="28"/>
          <w:vertAlign w:val="superscript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1276"/>
        <w:gridCol w:w="2835"/>
      </w:tblGrid>
      <w:tr w:rsidR="00376768" w:rsidRPr="00E96ED4" w:rsidTr="00423A0C">
        <w:tc>
          <w:tcPr>
            <w:tcW w:w="567" w:type="dxa"/>
          </w:tcPr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>№</w:t>
            </w:r>
          </w:p>
          <w:p w:rsidR="00376768" w:rsidRPr="00E96ED4" w:rsidRDefault="00376768" w:rsidP="009F0BC1">
            <w:pPr>
              <w:pStyle w:val="ConsPlusNormal"/>
              <w:jc w:val="center"/>
            </w:pPr>
            <w:proofErr w:type="gramStart"/>
            <w:r w:rsidRPr="00E96ED4">
              <w:t>п</w:t>
            </w:r>
            <w:proofErr w:type="gramEnd"/>
            <w:r w:rsidRPr="00E96ED4">
              <w:t>/п</w:t>
            </w:r>
          </w:p>
        </w:tc>
        <w:tc>
          <w:tcPr>
            <w:tcW w:w="3119" w:type="dxa"/>
          </w:tcPr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>Наименование объектов</w:t>
            </w:r>
          </w:p>
        </w:tc>
        <w:tc>
          <w:tcPr>
            <w:tcW w:w="2410" w:type="dxa"/>
          </w:tcPr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>Местонахождение объектов</w:t>
            </w:r>
          </w:p>
        </w:tc>
        <w:tc>
          <w:tcPr>
            <w:tcW w:w="1276" w:type="dxa"/>
          </w:tcPr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>Общая площадь (кв</w:t>
            </w:r>
            <w:proofErr w:type="gramStart"/>
            <w:r w:rsidRPr="00E96ED4">
              <w:t>.м</w:t>
            </w:r>
            <w:proofErr w:type="gramEnd"/>
            <w:r w:rsidRPr="00E96ED4">
              <w:t>)</w:t>
            </w:r>
          </w:p>
        </w:tc>
        <w:tc>
          <w:tcPr>
            <w:tcW w:w="2835" w:type="dxa"/>
          </w:tcPr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 xml:space="preserve">Наименование </w:t>
            </w:r>
            <w:proofErr w:type="gramStart"/>
            <w:r w:rsidRPr="00E96ED4">
              <w:t>юридических</w:t>
            </w:r>
            <w:proofErr w:type="gramEnd"/>
          </w:p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 xml:space="preserve">лиц </w:t>
            </w:r>
            <w:proofErr w:type="gramStart"/>
            <w:r w:rsidRPr="00E96ED4">
              <w:t>–б</w:t>
            </w:r>
            <w:proofErr w:type="gramEnd"/>
            <w:r w:rsidRPr="00E96ED4">
              <w:t>алансодержателей имущества</w:t>
            </w:r>
          </w:p>
        </w:tc>
      </w:tr>
    </w:tbl>
    <w:p w:rsidR="00376768" w:rsidRPr="00E96ED4" w:rsidRDefault="00376768" w:rsidP="00376768">
      <w:pPr>
        <w:rPr>
          <w:sz w:val="28"/>
          <w:szCs w:val="28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552"/>
        <w:gridCol w:w="1134"/>
        <w:gridCol w:w="2835"/>
      </w:tblGrid>
      <w:tr w:rsidR="00376768" w:rsidRPr="00E96ED4" w:rsidTr="009F0BC1">
        <w:tc>
          <w:tcPr>
            <w:tcW w:w="10207" w:type="dxa"/>
            <w:gridSpan w:val="5"/>
          </w:tcPr>
          <w:p w:rsidR="00376768" w:rsidRPr="00E96ED4" w:rsidRDefault="00376768" w:rsidP="009F0BC1">
            <w:pPr>
              <w:pStyle w:val="ConsPlusNormal"/>
              <w:jc w:val="center"/>
            </w:pPr>
            <w:r w:rsidRPr="00E96ED4">
              <w:t>1. Недвижимое имущество</w:t>
            </w:r>
          </w:p>
        </w:tc>
      </w:tr>
      <w:tr w:rsidR="00376768" w:rsidRPr="00E96ED4" w:rsidTr="00423A0C">
        <w:trPr>
          <w:trHeight w:val="315"/>
        </w:trPr>
        <w:tc>
          <w:tcPr>
            <w:tcW w:w="567" w:type="dxa"/>
          </w:tcPr>
          <w:p w:rsidR="00376768" w:rsidRPr="00E96ED4" w:rsidRDefault="00376768" w:rsidP="009F0BC1">
            <w:pPr>
              <w:pStyle w:val="ConsPlusNormal"/>
              <w:jc w:val="center"/>
            </w:pPr>
            <w:r>
              <w:t>1</w:t>
            </w:r>
            <w:r w:rsidRPr="00E96ED4">
              <w:t>.</w:t>
            </w:r>
          </w:p>
        </w:tc>
        <w:tc>
          <w:tcPr>
            <w:tcW w:w="3119" w:type="dxa"/>
          </w:tcPr>
          <w:p w:rsidR="00376768" w:rsidRPr="005B6834" w:rsidRDefault="00A03EF0" w:rsidP="00556427">
            <w:pPr>
              <w:pStyle w:val="ConsPlusNormal"/>
              <w:jc w:val="both"/>
            </w:pPr>
            <w:r>
              <w:t>Автомобильная дорога</w:t>
            </w:r>
            <w:r w:rsidR="00556427">
              <w:t xml:space="preserve"> протяженностью 2630 м,</w:t>
            </w:r>
            <w:r>
              <w:t xml:space="preserve"> кадастровый номер 61:10:0090101:841 </w:t>
            </w:r>
          </w:p>
        </w:tc>
        <w:tc>
          <w:tcPr>
            <w:tcW w:w="2552" w:type="dxa"/>
          </w:tcPr>
          <w:p w:rsidR="00376768" w:rsidRPr="005B6834" w:rsidRDefault="00A03EF0" w:rsidP="009F0BC1">
            <w:pPr>
              <w:pStyle w:val="ConsPlusNormal"/>
            </w:pPr>
            <w:r>
              <w:t>х.</w:t>
            </w:r>
            <w:r w:rsidR="002B3554">
              <w:t xml:space="preserve"> </w:t>
            </w:r>
            <w:r>
              <w:t>Шаумяновский,   ул. Тонояна</w:t>
            </w:r>
          </w:p>
        </w:tc>
        <w:tc>
          <w:tcPr>
            <w:tcW w:w="1134" w:type="dxa"/>
          </w:tcPr>
          <w:p w:rsidR="00376768" w:rsidRPr="005B6834" w:rsidRDefault="00376768" w:rsidP="009F0BC1">
            <w:pPr>
              <w:pStyle w:val="ConsPlusNormal"/>
              <w:jc w:val="center"/>
            </w:pPr>
            <w:r w:rsidRPr="005B6834">
              <w:t>-</w:t>
            </w:r>
          </w:p>
        </w:tc>
        <w:tc>
          <w:tcPr>
            <w:tcW w:w="2835" w:type="dxa"/>
          </w:tcPr>
          <w:p w:rsidR="00376768" w:rsidRPr="005B6834" w:rsidRDefault="00376768" w:rsidP="009F0BC1">
            <w:pPr>
              <w:pStyle w:val="ConsPlusNormal"/>
              <w:jc w:val="both"/>
            </w:pPr>
            <w:r w:rsidRPr="005B6834">
              <w:t>балансодержатель отсутствует</w:t>
            </w:r>
          </w:p>
        </w:tc>
      </w:tr>
    </w:tbl>
    <w:p w:rsidR="0067115E" w:rsidRDefault="0067115E" w:rsidP="00BE112E">
      <w:pPr>
        <w:jc w:val="both"/>
        <w:rPr>
          <w:sz w:val="28"/>
          <w:szCs w:val="28"/>
        </w:rPr>
      </w:pPr>
    </w:p>
    <w:p w:rsidR="0067115E" w:rsidRDefault="0067115E" w:rsidP="00BE112E">
      <w:pPr>
        <w:jc w:val="both"/>
        <w:rPr>
          <w:sz w:val="28"/>
          <w:szCs w:val="28"/>
        </w:rPr>
      </w:pPr>
    </w:p>
    <w:p w:rsidR="0067115E" w:rsidRDefault="0067115E" w:rsidP="00BE112E">
      <w:pPr>
        <w:jc w:val="both"/>
        <w:rPr>
          <w:sz w:val="28"/>
          <w:szCs w:val="28"/>
        </w:rPr>
      </w:pPr>
    </w:p>
    <w:p w:rsidR="00BE112E" w:rsidRDefault="00BE112E" w:rsidP="00BE11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53A8F" w:rsidRDefault="00E53A8F" w:rsidP="00BE112E">
      <w:pPr>
        <w:jc w:val="both"/>
        <w:rPr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E53A8F" w:rsidRPr="00A423F9" w:rsidTr="0084458D">
        <w:tc>
          <w:tcPr>
            <w:tcW w:w="3936" w:type="dxa"/>
          </w:tcPr>
          <w:p w:rsidR="00E53A8F" w:rsidRPr="00A423F9" w:rsidRDefault="009A0A88" w:rsidP="0067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4458D">
              <w:rPr>
                <w:sz w:val="28"/>
                <w:szCs w:val="28"/>
              </w:rPr>
              <w:t>лава Администрации Егорлыкского района</w:t>
            </w:r>
          </w:p>
        </w:tc>
        <w:tc>
          <w:tcPr>
            <w:tcW w:w="3435" w:type="dxa"/>
          </w:tcPr>
          <w:p w:rsidR="0084458D" w:rsidRDefault="0084458D" w:rsidP="009A7721">
            <w:pPr>
              <w:jc w:val="both"/>
              <w:rPr>
                <w:sz w:val="28"/>
                <w:szCs w:val="28"/>
              </w:rPr>
            </w:pPr>
          </w:p>
          <w:p w:rsidR="00E53A8F" w:rsidRPr="0084458D" w:rsidRDefault="0084458D" w:rsidP="008445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23" w:type="dxa"/>
          </w:tcPr>
          <w:p w:rsidR="00E53A8F" w:rsidRDefault="00E53A8F" w:rsidP="009A7721">
            <w:pPr>
              <w:jc w:val="both"/>
              <w:rPr>
                <w:sz w:val="28"/>
                <w:szCs w:val="28"/>
              </w:rPr>
            </w:pPr>
          </w:p>
          <w:p w:rsidR="0084458D" w:rsidRPr="00A423F9" w:rsidRDefault="00A03EF0" w:rsidP="009A7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Абрамов</w:t>
            </w:r>
          </w:p>
        </w:tc>
      </w:tr>
      <w:tr w:rsidR="00E53A8F" w:rsidRPr="00A423F9" w:rsidTr="0084458D">
        <w:tc>
          <w:tcPr>
            <w:tcW w:w="3936" w:type="dxa"/>
          </w:tcPr>
          <w:p w:rsidR="00E53A8F" w:rsidRPr="00A423F9" w:rsidRDefault="00E53A8F" w:rsidP="00030E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E53A8F" w:rsidRPr="00A423F9" w:rsidRDefault="00E53A8F" w:rsidP="009A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</w:tr>
    </w:tbl>
    <w:p w:rsidR="00E53A8F" w:rsidRDefault="00E53A8F" w:rsidP="00BE112E">
      <w:pPr>
        <w:jc w:val="both"/>
        <w:rPr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E53A8F" w:rsidRPr="00A423F9" w:rsidTr="00295F3F">
        <w:tc>
          <w:tcPr>
            <w:tcW w:w="3936" w:type="dxa"/>
          </w:tcPr>
          <w:p w:rsidR="00E53A8F" w:rsidRPr="00A423F9" w:rsidRDefault="009A0A88" w:rsidP="0067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4458D">
              <w:rPr>
                <w:sz w:val="28"/>
                <w:szCs w:val="28"/>
              </w:rPr>
              <w:t>лава</w:t>
            </w:r>
            <w:r w:rsidR="00376768">
              <w:rPr>
                <w:sz w:val="28"/>
                <w:szCs w:val="28"/>
              </w:rPr>
              <w:t xml:space="preserve"> Администрации</w:t>
            </w:r>
            <w:r w:rsidR="0067115E">
              <w:rPr>
                <w:sz w:val="28"/>
                <w:szCs w:val="28"/>
              </w:rPr>
              <w:t xml:space="preserve"> Шаумяновского</w:t>
            </w:r>
            <w:r w:rsidR="0084458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35" w:type="dxa"/>
          </w:tcPr>
          <w:p w:rsidR="0084458D" w:rsidRDefault="0084458D" w:rsidP="009A7721">
            <w:pPr>
              <w:jc w:val="both"/>
              <w:rPr>
                <w:sz w:val="28"/>
                <w:szCs w:val="28"/>
              </w:rPr>
            </w:pPr>
          </w:p>
          <w:p w:rsidR="00E53A8F" w:rsidRPr="0084458D" w:rsidRDefault="0084458D" w:rsidP="008445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23" w:type="dxa"/>
          </w:tcPr>
          <w:p w:rsidR="00E53A8F" w:rsidRDefault="00E53A8F" w:rsidP="009A7721">
            <w:pPr>
              <w:jc w:val="both"/>
              <w:rPr>
                <w:sz w:val="28"/>
                <w:szCs w:val="28"/>
              </w:rPr>
            </w:pPr>
          </w:p>
          <w:p w:rsidR="0084458D" w:rsidRPr="00A423F9" w:rsidRDefault="0067115E" w:rsidP="009A7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</w:t>
            </w:r>
            <w:r w:rsidR="00A03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Аванесян</w:t>
            </w:r>
          </w:p>
        </w:tc>
      </w:tr>
      <w:tr w:rsidR="00E53A8F" w:rsidRPr="00A423F9" w:rsidTr="00295F3F">
        <w:tc>
          <w:tcPr>
            <w:tcW w:w="3936" w:type="dxa"/>
          </w:tcPr>
          <w:p w:rsidR="00E53A8F" w:rsidRPr="00A423F9" w:rsidRDefault="00E53A8F" w:rsidP="00E53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E53A8F" w:rsidRPr="00A423F9" w:rsidRDefault="00E53A8F" w:rsidP="009A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</w:tr>
      <w:tr w:rsidR="00E53A8F" w:rsidRPr="00A423F9" w:rsidTr="00295F3F">
        <w:tc>
          <w:tcPr>
            <w:tcW w:w="3936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E53A8F" w:rsidRPr="00295F3F" w:rsidRDefault="00E53A8F" w:rsidP="00295F3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295F3F" w:rsidRPr="00A423F9" w:rsidRDefault="00295F3F" w:rsidP="009A7721">
            <w:pPr>
              <w:jc w:val="both"/>
              <w:rPr>
                <w:sz w:val="28"/>
                <w:szCs w:val="28"/>
              </w:rPr>
            </w:pPr>
          </w:p>
        </w:tc>
      </w:tr>
      <w:tr w:rsidR="00E53A8F" w:rsidRPr="00A423F9" w:rsidTr="00295F3F">
        <w:tc>
          <w:tcPr>
            <w:tcW w:w="3936" w:type="dxa"/>
          </w:tcPr>
          <w:p w:rsidR="00E53A8F" w:rsidRPr="00A423F9" w:rsidRDefault="00E53A8F" w:rsidP="00E53A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E53A8F" w:rsidRPr="00A423F9" w:rsidRDefault="00E53A8F" w:rsidP="009A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</w:tr>
    </w:tbl>
    <w:p w:rsidR="00BE112E" w:rsidRDefault="00BE112E" w:rsidP="00BE112E">
      <w:pPr>
        <w:jc w:val="both"/>
        <w:rPr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E53A8F" w:rsidRPr="00A423F9" w:rsidTr="00295F3F">
        <w:trPr>
          <w:trHeight w:val="383"/>
        </w:trPr>
        <w:tc>
          <w:tcPr>
            <w:tcW w:w="3936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E53A8F" w:rsidRPr="00A423F9" w:rsidRDefault="00E53A8F" w:rsidP="009A77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5AEF" w:rsidRPr="008422D9" w:rsidRDefault="00855AEF" w:rsidP="00073AAD">
      <w:pPr>
        <w:rPr>
          <w:sz w:val="28"/>
          <w:szCs w:val="28"/>
        </w:rPr>
      </w:pPr>
    </w:p>
    <w:sectPr w:rsidR="00855AEF" w:rsidRPr="008422D9" w:rsidSect="00073AAD">
      <w:headerReference w:type="even" r:id="rId8"/>
      <w:headerReference w:type="default" r:id="rId9"/>
      <w:footnotePr>
        <w:numFmt w:val="chicago"/>
      </w:footnotePr>
      <w:pgSz w:w="11906" w:h="16838"/>
      <w:pgMar w:top="426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D8" w:rsidRDefault="001E36D8">
      <w:r>
        <w:separator/>
      </w:r>
    </w:p>
  </w:endnote>
  <w:endnote w:type="continuationSeparator" w:id="0">
    <w:p w:rsidR="001E36D8" w:rsidRDefault="001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D8" w:rsidRDefault="001E36D8">
      <w:r>
        <w:separator/>
      </w:r>
    </w:p>
  </w:footnote>
  <w:footnote w:type="continuationSeparator" w:id="0">
    <w:p w:rsidR="001E36D8" w:rsidRDefault="001E3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8D" w:rsidRDefault="0084458D" w:rsidP="00BE1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58D" w:rsidRDefault="008445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8D" w:rsidRDefault="0084458D" w:rsidP="00BE1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115E">
      <w:rPr>
        <w:rStyle w:val="a4"/>
        <w:noProof/>
      </w:rPr>
      <w:t>2</w:t>
    </w:r>
    <w:r>
      <w:rPr>
        <w:rStyle w:val="a4"/>
      </w:rPr>
      <w:fldChar w:fldCharType="end"/>
    </w:r>
  </w:p>
  <w:p w:rsidR="0084458D" w:rsidRDefault="00844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30E7C"/>
    <w:rsid w:val="00073AAD"/>
    <w:rsid w:val="000F1D39"/>
    <w:rsid w:val="00104EC2"/>
    <w:rsid w:val="00124264"/>
    <w:rsid w:val="00162F3D"/>
    <w:rsid w:val="00187B87"/>
    <w:rsid w:val="001B298E"/>
    <w:rsid w:val="001C05F3"/>
    <w:rsid w:val="001E36D8"/>
    <w:rsid w:val="00203A1C"/>
    <w:rsid w:val="002911A9"/>
    <w:rsid w:val="00295F3F"/>
    <w:rsid w:val="002B3554"/>
    <w:rsid w:val="002F084B"/>
    <w:rsid w:val="00332A6F"/>
    <w:rsid w:val="003345A9"/>
    <w:rsid w:val="00356495"/>
    <w:rsid w:val="00365A49"/>
    <w:rsid w:val="00376768"/>
    <w:rsid w:val="00381F9F"/>
    <w:rsid w:val="003E2F9F"/>
    <w:rsid w:val="00423A0C"/>
    <w:rsid w:val="004610A0"/>
    <w:rsid w:val="00552FBD"/>
    <w:rsid w:val="00556427"/>
    <w:rsid w:val="00560836"/>
    <w:rsid w:val="005C3D13"/>
    <w:rsid w:val="005F46F7"/>
    <w:rsid w:val="00617B21"/>
    <w:rsid w:val="00655581"/>
    <w:rsid w:val="0067115E"/>
    <w:rsid w:val="006E090A"/>
    <w:rsid w:val="00792B11"/>
    <w:rsid w:val="007B21FF"/>
    <w:rsid w:val="007B67A9"/>
    <w:rsid w:val="008422D9"/>
    <w:rsid w:val="0084458D"/>
    <w:rsid w:val="00855AEF"/>
    <w:rsid w:val="008A75F3"/>
    <w:rsid w:val="008F57F0"/>
    <w:rsid w:val="00916BDE"/>
    <w:rsid w:val="0096152F"/>
    <w:rsid w:val="009A0A88"/>
    <w:rsid w:val="009A7721"/>
    <w:rsid w:val="009F0BC1"/>
    <w:rsid w:val="00A03EF0"/>
    <w:rsid w:val="00A12DE0"/>
    <w:rsid w:val="00A55622"/>
    <w:rsid w:val="00AA0FF8"/>
    <w:rsid w:val="00B342FA"/>
    <w:rsid w:val="00B9280A"/>
    <w:rsid w:val="00BA5977"/>
    <w:rsid w:val="00BE112E"/>
    <w:rsid w:val="00BE401F"/>
    <w:rsid w:val="00BF475B"/>
    <w:rsid w:val="00C27B4F"/>
    <w:rsid w:val="00C3515B"/>
    <w:rsid w:val="00C36C2F"/>
    <w:rsid w:val="00C6397C"/>
    <w:rsid w:val="00D23C01"/>
    <w:rsid w:val="00D4168A"/>
    <w:rsid w:val="00D449C1"/>
    <w:rsid w:val="00D63098"/>
    <w:rsid w:val="00DC3D22"/>
    <w:rsid w:val="00DF4E44"/>
    <w:rsid w:val="00E53A8F"/>
    <w:rsid w:val="00ED178B"/>
    <w:rsid w:val="00F5452F"/>
    <w:rsid w:val="00F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112E"/>
  </w:style>
  <w:style w:type="paragraph" w:customStyle="1" w:styleId="ConsPlusNormal">
    <w:name w:val="ConsPlusNormal"/>
    <w:rsid w:val="00792B11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uiPriority w:val="59"/>
    <w:rsid w:val="00842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C05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05F3"/>
  </w:style>
  <w:style w:type="character" w:styleId="a8">
    <w:name w:val="footnote reference"/>
    <w:basedOn w:val="a0"/>
    <w:uiPriority w:val="99"/>
    <w:semiHidden/>
    <w:unhideWhenUsed/>
    <w:rsid w:val="001C05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112E"/>
  </w:style>
  <w:style w:type="paragraph" w:customStyle="1" w:styleId="ConsPlusNormal">
    <w:name w:val="ConsPlusNormal"/>
    <w:rsid w:val="00792B11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uiPriority w:val="59"/>
    <w:rsid w:val="00842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C05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05F3"/>
  </w:style>
  <w:style w:type="character" w:styleId="a8">
    <w:name w:val="footnote reference"/>
    <w:basedOn w:val="a0"/>
    <w:uiPriority w:val="99"/>
    <w:semiHidden/>
    <w:unhideWhenUsed/>
    <w:rsid w:val="001C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E2C5-0ED5-40E5-A926-0938E5B5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2018-09-11T12:04:00Z</cp:lastPrinted>
  <dcterms:created xsi:type="dcterms:W3CDTF">2023-11-01T13:49:00Z</dcterms:created>
  <dcterms:modified xsi:type="dcterms:W3CDTF">2023-11-01T13:49:00Z</dcterms:modified>
</cp:coreProperties>
</file>